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718"/>
        <w:gridCol w:w="5514"/>
        <w:gridCol w:w="7716"/>
      </w:tblGrid>
      <w:tr w:rsidR="00820014" w:rsidRPr="00EB35E4" w14:paraId="24930ED7" w14:textId="77777777" w:rsidTr="00FE0A68">
        <w:tc>
          <w:tcPr>
            <w:tcW w:w="718" w:type="dxa"/>
            <w:shd w:val="clear" w:color="auto" w:fill="D9E2F3" w:themeFill="accent5" w:themeFillTint="33"/>
          </w:tcPr>
          <w:p w14:paraId="3DB52937" w14:textId="77777777" w:rsidR="00820014" w:rsidRPr="00820014" w:rsidRDefault="00820014" w:rsidP="00EB35E4">
            <w:pPr>
              <w:rPr>
                <w:rFonts w:asciiTheme="minorHAnsi" w:hAnsiTheme="minorHAnsi" w:cstheme="minorHAnsi"/>
                <w:b/>
                <w:bCs/>
                <w:sz w:val="28"/>
                <w:szCs w:val="28"/>
              </w:rPr>
            </w:pPr>
          </w:p>
        </w:tc>
        <w:tc>
          <w:tcPr>
            <w:tcW w:w="5514" w:type="dxa"/>
            <w:shd w:val="clear" w:color="auto" w:fill="D9E2F3" w:themeFill="accent5" w:themeFillTint="33"/>
          </w:tcPr>
          <w:p w14:paraId="31F8D6A5" w14:textId="5C3D7B6F" w:rsidR="00820014" w:rsidRPr="00820014" w:rsidRDefault="00820014" w:rsidP="00EB35E4">
            <w:pPr>
              <w:rPr>
                <w:rFonts w:asciiTheme="minorHAnsi" w:hAnsiTheme="minorHAnsi" w:cstheme="minorHAnsi"/>
                <w:b/>
                <w:bCs/>
                <w:sz w:val="28"/>
                <w:szCs w:val="28"/>
              </w:rPr>
            </w:pPr>
            <w:r w:rsidRPr="00820014">
              <w:rPr>
                <w:rFonts w:asciiTheme="minorHAnsi" w:hAnsiTheme="minorHAnsi" w:cstheme="minorHAnsi"/>
                <w:b/>
                <w:bCs/>
                <w:sz w:val="28"/>
                <w:szCs w:val="28"/>
              </w:rPr>
              <w:t>What to do</w:t>
            </w:r>
          </w:p>
        </w:tc>
        <w:tc>
          <w:tcPr>
            <w:tcW w:w="7716" w:type="dxa"/>
            <w:shd w:val="clear" w:color="auto" w:fill="D9E2F3" w:themeFill="accent5" w:themeFillTint="33"/>
          </w:tcPr>
          <w:p w14:paraId="3683A2CC" w14:textId="77777777" w:rsidR="00820014" w:rsidRPr="00820014" w:rsidRDefault="00820014" w:rsidP="00EB35E4">
            <w:pPr>
              <w:rPr>
                <w:rFonts w:asciiTheme="minorHAnsi" w:hAnsiTheme="minorHAnsi" w:cstheme="minorHAnsi"/>
                <w:b/>
                <w:bCs/>
                <w:sz w:val="28"/>
                <w:szCs w:val="28"/>
              </w:rPr>
            </w:pPr>
            <w:r w:rsidRPr="00820014">
              <w:rPr>
                <w:rFonts w:asciiTheme="minorHAnsi" w:hAnsiTheme="minorHAnsi" w:cstheme="minorHAnsi"/>
                <w:b/>
                <w:bCs/>
                <w:sz w:val="28"/>
                <w:szCs w:val="28"/>
              </w:rPr>
              <w:t>How to do it</w:t>
            </w:r>
          </w:p>
          <w:p w14:paraId="324F3AE4" w14:textId="063EE92A" w:rsidR="00820014" w:rsidRPr="00820014" w:rsidRDefault="00820014" w:rsidP="00EB35E4">
            <w:pPr>
              <w:rPr>
                <w:rFonts w:asciiTheme="minorHAnsi" w:hAnsiTheme="minorHAnsi" w:cstheme="minorHAnsi"/>
                <w:b/>
                <w:bCs/>
                <w:sz w:val="28"/>
                <w:szCs w:val="28"/>
              </w:rPr>
            </w:pPr>
          </w:p>
        </w:tc>
      </w:tr>
      <w:tr w:rsidR="00820014" w14:paraId="110C87CB" w14:textId="77777777" w:rsidTr="00FE0A68">
        <w:tc>
          <w:tcPr>
            <w:tcW w:w="718" w:type="dxa"/>
            <w:shd w:val="clear" w:color="auto" w:fill="D9E2F3" w:themeFill="accent5" w:themeFillTint="33"/>
          </w:tcPr>
          <w:p w14:paraId="5D20B1B1" w14:textId="3210F6BE" w:rsidR="00820014" w:rsidRPr="00820014" w:rsidRDefault="00820014" w:rsidP="00820014">
            <w:pPr>
              <w:ind w:left="360"/>
              <w:jc w:val="right"/>
              <w:rPr>
                <w:rFonts w:asciiTheme="minorHAnsi" w:hAnsiTheme="minorHAnsi" w:cstheme="minorHAnsi"/>
                <w:b/>
                <w:bCs/>
                <w:sz w:val="28"/>
                <w:szCs w:val="28"/>
              </w:rPr>
            </w:pPr>
            <w:r w:rsidRPr="00820014">
              <w:rPr>
                <w:rFonts w:asciiTheme="minorHAnsi" w:hAnsiTheme="minorHAnsi" w:cstheme="minorHAnsi"/>
                <w:b/>
                <w:bCs/>
                <w:sz w:val="28"/>
                <w:szCs w:val="28"/>
              </w:rPr>
              <w:t>1</w:t>
            </w:r>
          </w:p>
        </w:tc>
        <w:tc>
          <w:tcPr>
            <w:tcW w:w="5514" w:type="dxa"/>
            <w:shd w:val="clear" w:color="auto" w:fill="B4C6E7" w:themeFill="accent5" w:themeFillTint="66"/>
          </w:tcPr>
          <w:p w14:paraId="38AD0D4F" w14:textId="057342CA" w:rsidR="00820014" w:rsidRPr="00820014" w:rsidRDefault="00820014" w:rsidP="00820014">
            <w:pPr>
              <w:rPr>
                <w:rFonts w:asciiTheme="minorHAnsi" w:hAnsiTheme="minorHAnsi" w:cstheme="minorHAnsi"/>
                <w:sz w:val="28"/>
                <w:szCs w:val="28"/>
              </w:rPr>
            </w:pPr>
            <w:r>
              <w:rPr>
                <w:rFonts w:asciiTheme="minorHAnsi" w:hAnsiTheme="minorHAnsi" w:cstheme="minorHAnsi"/>
                <w:sz w:val="28"/>
                <w:szCs w:val="28"/>
              </w:rPr>
              <w:t>Identify hazards</w:t>
            </w:r>
          </w:p>
        </w:tc>
        <w:tc>
          <w:tcPr>
            <w:tcW w:w="7716" w:type="dxa"/>
            <w:shd w:val="clear" w:color="auto" w:fill="B4C6E7" w:themeFill="accent5" w:themeFillTint="66"/>
          </w:tcPr>
          <w:p w14:paraId="5A25E3F3" w14:textId="77777777" w:rsidR="00820014" w:rsidRDefault="00820014" w:rsidP="00EB35E4">
            <w:pPr>
              <w:rPr>
                <w:rFonts w:asciiTheme="minorHAnsi" w:hAnsiTheme="minorHAnsi" w:cstheme="minorHAnsi"/>
                <w:sz w:val="28"/>
                <w:szCs w:val="28"/>
              </w:rPr>
            </w:pPr>
            <w:r w:rsidRPr="00EB35E4">
              <w:rPr>
                <w:rFonts w:asciiTheme="minorHAnsi" w:hAnsiTheme="minorHAnsi" w:cstheme="minorHAnsi"/>
                <w:sz w:val="28"/>
                <w:szCs w:val="28"/>
              </w:rPr>
              <w:t>Look at things that can cause injury or damage, thinking about activity</w:t>
            </w:r>
            <w:r>
              <w:rPr>
                <w:rFonts w:asciiTheme="minorHAnsi" w:hAnsiTheme="minorHAnsi" w:cstheme="minorHAnsi"/>
                <w:b/>
                <w:bCs/>
                <w:sz w:val="28"/>
                <w:szCs w:val="28"/>
              </w:rPr>
              <w:t xml:space="preserve">, </w:t>
            </w:r>
            <w:r w:rsidRPr="00EB35E4">
              <w:rPr>
                <w:rFonts w:asciiTheme="minorHAnsi" w:hAnsiTheme="minorHAnsi" w:cstheme="minorHAnsi"/>
                <w:sz w:val="28"/>
                <w:szCs w:val="28"/>
              </w:rPr>
              <w:t xml:space="preserve">location and </w:t>
            </w:r>
            <w:proofErr w:type="gramStart"/>
            <w:r w:rsidRPr="00EB35E4">
              <w:rPr>
                <w:rFonts w:asciiTheme="minorHAnsi" w:hAnsiTheme="minorHAnsi" w:cstheme="minorHAnsi"/>
                <w:sz w:val="28"/>
                <w:szCs w:val="28"/>
              </w:rPr>
              <w:t>surroundings</w:t>
            </w:r>
            <w:proofErr w:type="gramEnd"/>
          </w:p>
          <w:p w14:paraId="61E45E8F" w14:textId="215522D4" w:rsidR="00820014" w:rsidRPr="00820014" w:rsidRDefault="00820014" w:rsidP="00EB35E4">
            <w:pPr>
              <w:rPr>
                <w:rFonts w:asciiTheme="minorHAnsi" w:hAnsiTheme="minorHAnsi" w:cstheme="minorHAnsi"/>
                <w:sz w:val="28"/>
                <w:szCs w:val="28"/>
              </w:rPr>
            </w:pPr>
          </w:p>
        </w:tc>
      </w:tr>
      <w:tr w:rsidR="00820014" w14:paraId="4F1FE6E8" w14:textId="77777777" w:rsidTr="00FE0A68">
        <w:tc>
          <w:tcPr>
            <w:tcW w:w="718" w:type="dxa"/>
            <w:shd w:val="clear" w:color="auto" w:fill="D9E2F3" w:themeFill="accent5" w:themeFillTint="33"/>
          </w:tcPr>
          <w:p w14:paraId="23849265" w14:textId="31D5F33C" w:rsidR="00820014" w:rsidRPr="00820014" w:rsidRDefault="00820014" w:rsidP="00820014">
            <w:pPr>
              <w:jc w:val="right"/>
              <w:rPr>
                <w:rFonts w:asciiTheme="minorHAnsi" w:hAnsiTheme="minorHAnsi" w:cstheme="minorHAnsi"/>
                <w:b/>
                <w:bCs/>
                <w:sz w:val="28"/>
                <w:szCs w:val="28"/>
              </w:rPr>
            </w:pPr>
            <w:r>
              <w:rPr>
                <w:rFonts w:asciiTheme="minorHAnsi" w:hAnsiTheme="minorHAnsi" w:cstheme="minorHAnsi"/>
                <w:b/>
                <w:bCs/>
                <w:sz w:val="28"/>
                <w:szCs w:val="28"/>
              </w:rPr>
              <w:t>2</w:t>
            </w:r>
          </w:p>
        </w:tc>
        <w:tc>
          <w:tcPr>
            <w:tcW w:w="5514" w:type="dxa"/>
            <w:shd w:val="clear" w:color="auto" w:fill="B4C6E7" w:themeFill="accent5" w:themeFillTint="66"/>
          </w:tcPr>
          <w:p w14:paraId="28C2232E" w14:textId="71712C01" w:rsidR="00820014" w:rsidRPr="00820014" w:rsidRDefault="00820014" w:rsidP="00EB35E4">
            <w:pPr>
              <w:rPr>
                <w:rFonts w:asciiTheme="minorHAnsi" w:hAnsiTheme="minorHAnsi" w:cstheme="minorHAnsi"/>
                <w:sz w:val="28"/>
                <w:szCs w:val="28"/>
              </w:rPr>
            </w:pPr>
            <w:r>
              <w:rPr>
                <w:rFonts w:asciiTheme="minorHAnsi" w:hAnsiTheme="minorHAnsi" w:cstheme="minorHAnsi"/>
                <w:sz w:val="28"/>
                <w:szCs w:val="28"/>
              </w:rPr>
              <w:t>Identify all those who may be affected by the hazards</w:t>
            </w:r>
          </w:p>
        </w:tc>
        <w:tc>
          <w:tcPr>
            <w:tcW w:w="7716" w:type="dxa"/>
            <w:shd w:val="clear" w:color="auto" w:fill="B4C6E7" w:themeFill="accent5" w:themeFillTint="66"/>
          </w:tcPr>
          <w:p w14:paraId="6A063853" w14:textId="77777777" w:rsidR="00820014" w:rsidRDefault="00820014" w:rsidP="00EB35E4">
            <w:pPr>
              <w:rPr>
                <w:rFonts w:asciiTheme="minorHAnsi" w:hAnsiTheme="minorHAnsi" w:cstheme="minorHAnsi"/>
                <w:sz w:val="28"/>
                <w:szCs w:val="28"/>
              </w:rPr>
            </w:pPr>
            <w:r>
              <w:rPr>
                <w:rFonts w:asciiTheme="minorHAnsi" w:hAnsiTheme="minorHAnsi" w:cstheme="minorHAnsi"/>
                <w:sz w:val="28"/>
                <w:szCs w:val="28"/>
              </w:rPr>
              <w:t xml:space="preserve">Think about the people around, not just members of the group, who could be affected or injured by the </w:t>
            </w:r>
            <w:proofErr w:type="gramStart"/>
            <w:r>
              <w:rPr>
                <w:rFonts w:asciiTheme="minorHAnsi" w:hAnsiTheme="minorHAnsi" w:cstheme="minorHAnsi"/>
                <w:sz w:val="28"/>
                <w:szCs w:val="28"/>
              </w:rPr>
              <w:t>activity</w:t>
            </w:r>
            <w:proofErr w:type="gramEnd"/>
          </w:p>
          <w:p w14:paraId="580F9E48" w14:textId="77777777" w:rsidR="00820014" w:rsidRDefault="00820014" w:rsidP="00EB35E4">
            <w:pPr>
              <w:rPr>
                <w:rFonts w:asciiTheme="minorHAnsi" w:hAnsiTheme="minorHAnsi" w:cstheme="minorHAnsi"/>
                <w:sz w:val="28"/>
                <w:szCs w:val="28"/>
              </w:rPr>
            </w:pPr>
          </w:p>
          <w:p w14:paraId="3ACC6A89" w14:textId="0BABC776" w:rsidR="00820014" w:rsidRPr="00820014" w:rsidRDefault="00820014" w:rsidP="00EB35E4">
            <w:pPr>
              <w:rPr>
                <w:rFonts w:asciiTheme="minorHAnsi" w:hAnsiTheme="minorHAnsi" w:cstheme="minorHAnsi"/>
                <w:sz w:val="28"/>
                <w:szCs w:val="28"/>
              </w:rPr>
            </w:pPr>
          </w:p>
        </w:tc>
      </w:tr>
      <w:tr w:rsidR="00820014" w14:paraId="46505692" w14:textId="77777777" w:rsidTr="00FE0A68">
        <w:tc>
          <w:tcPr>
            <w:tcW w:w="718" w:type="dxa"/>
            <w:shd w:val="clear" w:color="auto" w:fill="D9E2F3" w:themeFill="accent5" w:themeFillTint="33"/>
          </w:tcPr>
          <w:p w14:paraId="4A4CDB55" w14:textId="417AFCFC" w:rsidR="00820014" w:rsidRPr="00820014" w:rsidRDefault="00820014" w:rsidP="00820014">
            <w:pPr>
              <w:jc w:val="right"/>
              <w:rPr>
                <w:rFonts w:asciiTheme="minorHAnsi" w:hAnsiTheme="minorHAnsi" w:cstheme="minorHAnsi"/>
                <w:b/>
                <w:bCs/>
                <w:sz w:val="28"/>
                <w:szCs w:val="28"/>
              </w:rPr>
            </w:pPr>
            <w:r>
              <w:rPr>
                <w:rFonts w:asciiTheme="minorHAnsi" w:hAnsiTheme="minorHAnsi" w:cstheme="minorHAnsi"/>
                <w:b/>
                <w:bCs/>
                <w:sz w:val="28"/>
                <w:szCs w:val="28"/>
              </w:rPr>
              <w:t>3</w:t>
            </w:r>
          </w:p>
        </w:tc>
        <w:tc>
          <w:tcPr>
            <w:tcW w:w="5514" w:type="dxa"/>
            <w:shd w:val="clear" w:color="auto" w:fill="B4C6E7" w:themeFill="accent5" w:themeFillTint="66"/>
          </w:tcPr>
          <w:p w14:paraId="15EA23A8" w14:textId="6E588B7F" w:rsidR="00820014" w:rsidRPr="00820014" w:rsidRDefault="00820014" w:rsidP="00EB35E4">
            <w:pPr>
              <w:rPr>
                <w:rFonts w:asciiTheme="minorHAnsi" w:hAnsiTheme="minorHAnsi" w:cstheme="minorHAnsi"/>
                <w:sz w:val="28"/>
                <w:szCs w:val="28"/>
              </w:rPr>
            </w:pPr>
            <w:r>
              <w:rPr>
                <w:rFonts w:asciiTheme="minorHAnsi" w:hAnsiTheme="minorHAnsi" w:cstheme="minorHAnsi"/>
                <w:sz w:val="28"/>
                <w:szCs w:val="28"/>
              </w:rPr>
              <w:t>Estimate the current level of risk, and precautions in place</w:t>
            </w:r>
          </w:p>
        </w:tc>
        <w:tc>
          <w:tcPr>
            <w:tcW w:w="7716" w:type="dxa"/>
            <w:shd w:val="clear" w:color="auto" w:fill="B4C6E7" w:themeFill="accent5" w:themeFillTint="66"/>
          </w:tcPr>
          <w:p w14:paraId="5266A18C" w14:textId="50934B0E" w:rsidR="00820014" w:rsidRPr="00820014" w:rsidRDefault="00820014" w:rsidP="00EB35E4">
            <w:pPr>
              <w:rPr>
                <w:rFonts w:asciiTheme="minorHAnsi" w:hAnsiTheme="minorHAnsi" w:cstheme="minorHAnsi"/>
                <w:sz w:val="28"/>
                <w:szCs w:val="28"/>
              </w:rPr>
            </w:pPr>
            <w:r>
              <w:rPr>
                <w:rFonts w:asciiTheme="minorHAnsi" w:hAnsiTheme="minorHAnsi" w:cstheme="minorHAnsi"/>
                <w:sz w:val="28"/>
                <w:szCs w:val="28"/>
              </w:rPr>
              <w:t>See matrix below. Think about how serious the risk is to people and property. What is already in place to prevent the injury or damage and does this reduce the risk?</w:t>
            </w:r>
          </w:p>
        </w:tc>
      </w:tr>
      <w:tr w:rsidR="00820014" w14:paraId="067C0948" w14:textId="77777777" w:rsidTr="00FE0A68">
        <w:tc>
          <w:tcPr>
            <w:tcW w:w="718" w:type="dxa"/>
            <w:shd w:val="clear" w:color="auto" w:fill="D9E2F3" w:themeFill="accent5" w:themeFillTint="33"/>
          </w:tcPr>
          <w:p w14:paraId="37910318" w14:textId="3DB3446F" w:rsidR="00820014" w:rsidRPr="00820014" w:rsidRDefault="00820014" w:rsidP="00820014">
            <w:pPr>
              <w:jc w:val="right"/>
              <w:rPr>
                <w:rFonts w:asciiTheme="minorHAnsi" w:hAnsiTheme="minorHAnsi" w:cstheme="minorHAnsi"/>
                <w:b/>
                <w:bCs/>
                <w:sz w:val="28"/>
                <w:szCs w:val="28"/>
              </w:rPr>
            </w:pPr>
            <w:r>
              <w:rPr>
                <w:rFonts w:asciiTheme="minorHAnsi" w:hAnsiTheme="minorHAnsi" w:cstheme="minorHAnsi"/>
                <w:b/>
                <w:bCs/>
                <w:sz w:val="28"/>
                <w:szCs w:val="28"/>
              </w:rPr>
              <w:t>4</w:t>
            </w:r>
          </w:p>
        </w:tc>
        <w:tc>
          <w:tcPr>
            <w:tcW w:w="5514" w:type="dxa"/>
            <w:shd w:val="clear" w:color="auto" w:fill="B4C6E7" w:themeFill="accent5" w:themeFillTint="66"/>
          </w:tcPr>
          <w:p w14:paraId="1315E94C" w14:textId="01B0C0D2" w:rsidR="00820014" w:rsidRPr="00820014" w:rsidRDefault="00820014" w:rsidP="00EB35E4">
            <w:pPr>
              <w:rPr>
                <w:rFonts w:asciiTheme="minorHAnsi" w:hAnsiTheme="minorHAnsi" w:cstheme="minorHAnsi"/>
                <w:sz w:val="28"/>
                <w:szCs w:val="28"/>
              </w:rPr>
            </w:pPr>
            <w:r>
              <w:rPr>
                <w:rFonts w:asciiTheme="minorHAnsi" w:hAnsiTheme="minorHAnsi" w:cstheme="minorHAnsi"/>
                <w:sz w:val="28"/>
                <w:szCs w:val="28"/>
              </w:rPr>
              <w:t>Decide if new measures are needed</w:t>
            </w:r>
          </w:p>
        </w:tc>
        <w:tc>
          <w:tcPr>
            <w:tcW w:w="7716" w:type="dxa"/>
            <w:shd w:val="clear" w:color="auto" w:fill="B4C6E7" w:themeFill="accent5" w:themeFillTint="66"/>
          </w:tcPr>
          <w:p w14:paraId="71392249" w14:textId="77777777" w:rsidR="00820014" w:rsidRDefault="00820014" w:rsidP="00EB35E4">
            <w:pPr>
              <w:rPr>
                <w:rFonts w:asciiTheme="minorHAnsi" w:hAnsiTheme="minorHAnsi" w:cstheme="minorHAnsi"/>
                <w:sz w:val="28"/>
                <w:szCs w:val="28"/>
              </w:rPr>
            </w:pPr>
            <w:r>
              <w:rPr>
                <w:rFonts w:asciiTheme="minorHAnsi" w:hAnsiTheme="minorHAnsi" w:cstheme="minorHAnsi"/>
                <w:sz w:val="28"/>
                <w:szCs w:val="28"/>
              </w:rPr>
              <w:t>List actions required to reduce risk.</w:t>
            </w:r>
          </w:p>
          <w:p w14:paraId="04BC8765" w14:textId="77777777" w:rsidR="00820014" w:rsidRDefault="00820014" w:rsidP="00EB35E4">
            <w:pPr>
              <w:rPr>
                <w:rFonts w:asciiTheme="minorHAnsi" w:hAnsiTheme="minorHAnsi" w:cstheme="minorHAnsi"/>
                <w:sz w:val="28"/>
                <w:szCs w:val="28"/>
              </w:rPr>
            </w:pPr>
            <w:r>
              <w:rPr>
                <w:rFonts w:asciiTheme="minorHAnsi" w:hAnsiTheme="minorHAnsi" w:cstheme="minorHAnsi"/>
                <w:sz w:val="28"/>
                <w:szCs w:val="28"/>
              </w:rPr>
              <w:t xml:space="preserve">Decide if you want to go </w:t>
            </w:r>
            <w:proofErr w:type="gramStart"/>
            <w:r>
              <w:rPr>
                <w:rFonts w:asciiTheme="minorHAnsi" w:hAnsiTheme="minorHAnsi" w:cstheme="minorHAnsi"/>
                <w:sz w:val="28"/>
                <w:szCs w:val="28"/>
              </w:rPr>
              <w:t>ahead</w:t>
            </w:r>
            <w:proofErr w:type="gramEnd"/>
          </w:p>
          <w:p w14:paraId="4AA3BC4F" w14:textId="585D0CAF" w:rsidR="00820014" w:rsidRPr="00820014" w:rsidRDefault="00820014" w:rsidP="00EB35E4">
            <w:pPr>
              <w:rPr>
                <w:rFonts w:asciiTheme="minorHAnsi" w:hAnsiTheme="minorHAnsi" w:cstheme="minorHAnsi"/>
                <w:sz w:val="28"/>
                <w:szCs w:val="28"/>
              </w:rPr>
            </w:pPr>
          </w:p>
        </w:tc>
      </w:tr>
      <w:tr w:rsidR="00820014" w14:paraId="22503CC5" w14:textId="77777777" w:rsidTr="00FE0A68">
        <w:tc>
          <w:tcPr>
            <w:tcW w:w="718" w:type="dxa"/>
            <w:shd w:val="clear" w:color="auto" w:fill="D9E2F3" w:themeFill="accent5" w:themeFillTint="33"/>
          </w:tcPr>
          <w:p w14:paraId="4FA3DE5E" w14:textId="4FA2DDCB" w:rsidR="00820014" w:rsidRPr="00820014" w:rsidRDefault="00820014" w:rsidP="00820014">
            <w:pPr>
              <w:jc w:val="right"/>
              <w:rPr>
                <w:rFonts w:asciiTheme="minorHAnsi" w:hAnsiTheme="minorHAnsi" w:cstheme="minorHAnsi"/>
                <w:b/>
                <w:bCs/>
                <w:sz w:val="28"/>
                <w:szCs w:val="28"/>
              </w:rPr>
            </w:pPr>
            <w:r>
              <w:rPr>
                <w:rFonts w:asciiTheme="minorHAnsi" w:hAnsiTheme="minorHAnsi" w:cstheme="minorHAnsi"/>
                <w:b/>
                <w:bCs/>
                <w:sz w:val="28"/>
                <w:szCs w:val="28"/>
              </w:rPr>
              <w:t>5</w:t>
            </w:r>
          </w:p>
        </w:tc>
        <w:tc>
          <w:tcPr>
            <w:tcW w:w="5514" w:type="dxa"/>
            <w:shd w:val="clear" w:color="auto" w:fill="B4C6E7" w:themeFill="accent5" w:themeFillTint="66"/>
          </w:tcPr>
          <w:p w14:paraId="6A40040E" w14:textId="77777777" w:rsidR="00820014" w:rsidRDefault="00820014" w:rsidP="00EB35E4">
            <w:pPr>
              <w:rPr>
                <w:rFonts w:asciiTheme="minorHAnsi" w:hAnsiTheme="minorHAnsi" w:cstheme="minorHAnsi"/>
                <w:sz w:val="28"/>
                <w:szCs w:val="28"/>
              </w:rPr>
            </w:pPr>
            <w:r>
              <w:rPr>
                <w:rFonts w:asciiTheme="minorHAnsi" w:hAnsiTheme="minorHAnsi" w:cstheme="minorHAnsi"/>
                <w:sz w:val="28"/>
                <w:szCs w:val="28"/>
              </w:rPr>
              <w:t xml:space="preserve">Record your </w:t>
            </w:r>
            <w:proofErr w:type="gramStart"/>
            <w:r>
              <w:rPr>
                <w:rFonts w:asciiTheme="minorHAnsi" w:hAnsiTheme="minorHAnsi" w:cstheme="minorHAnsi"/>
                <w:sz w:val="28"/>
                <w:szCs w:val="28"/>
              </w:rPr>
              <w:t>findings</w:t>
            </w:r>
            <w:proofErr w:type="gramEnd"/>
          </w:p>
          <w:p w14:paraId="5F7CB5D1" w14:textId="120136F3" w:rsidR="00820014" w:rsidRPr="00820014" w:rsidRDefault="00820014" w:rsidP="00EB35E4">
            <w:pPr>
              <w:rPr>
                <w:rFonts w:asciiTheme="minorHAnsi" w:hAnsiTheme="minorHAnsi" w:cstheme="minorHAnsi"/>
                <w:sz w:val="28"/>
                <w:szCs w:val="28"/>
              </w:rPr>
            </w:pPr>
            <w:r>
              <w:rPr>
                <w:rFonts w:asciiTheme="minorHAnsi" w:hAnsiTheme="minorHAnsi" w:cstheme="minorHAnsi"/>
                <w:sz w:val="28"/>
                <w:szCs w:val="28"/>
              </w:rPr>
              <w:t>Agree actions and timetable</w:t>
            </w:r>
          </w:p>
        </w:tc>
        <w:tc>
          <w:tcPr>
            <w:tcW w:w="7716" w:type="dxa"/>
            <w:shd w:val="clear" w:color="auto" w:fill="B4C6E7" w:themeFill="accent5" w:themeFillTint="66"/>
          </w:tcPr>
          <w:p w14:paraId="78C6AD0A" w14:textId="77777777" w:rsidR="00820014" w:rsidRDefault="00820014" w:rsidP="00EB35E4">
            <w:pPr>
              <w:rPr>
                <w:rFonts w:asciiTheme="minorHAnsi" w:hAnsiTheme="minorHAnsi" w:cstheme="minorHAnsi"/>
                <w:sz w:val="28"/>
                <w:szCs w:val="28"/>
              </w:rPr>
            </w:pPr>
            <w:r>
              <w:rPr>
                <w:rFonts w:asciiTheme="minorHAnsi" w:hAnsiTheme="minorHAnsi" w:cstheme="minorHAnsi"/>
                <w:sz w:val="28"/>
                <w:szCs w:val="28"/>
              </w:rPr>
              <w:t xml:space="preserve">Make sure everyone knows what they are going to do and by when. Make sure it is done and </w:t>
            </w:r>
            <w:proofErr w:type="gramStart"/>
            <w:r>
              <w:rPr>
                <w:rFonts w:asciiTheme="minorHAnsi" w:hAnsiTheme="minorHAnsi" w:cstheme="minorHAnsi"/>
                <w:sz w:val="28"/>
                <w:szCs w:val="28"/>
              </w:rPr>
              <w:t>recorded</w:t>
            </w:r>
            <w:proofErr w:type="gramEnd"/>
          </w:p>
          <w:p w14:paraId="4E5808A3" w14:textId="640040E6" w:rsidR="00FE0A68" w:rsidRPr="00820014" w:rsidRDefault="00FE0A68" w:rsidP="00EB35E4">
            <w:pPr>
              <w:rPr>
                <w:rFonts w:asciiTheme="minorHAnsi" w:hAnsiTheme="minorHAnsi" w:cstheme="minorHAnsi"/>
                <w:sz w:val="28"/>
                <w:szCs w:val="28"/>
              </w:rPr>
            </w:pPr>
          </w:p>
        </w:tc>
      </w:tr>
    </w:tbl>
    <w:p w14:paraId="30CE58E3" w14:textId="77777777" w:rsidR="00EB35E4" w:rsidRDefault="00EB35E4" w:rsidP="00EB35E4">
      <w:pPr>
        <w:rPr>
          <w:rFonts w:asciiTheme="minorHAnsi" w:hAnsiTheme="minorHAnsi" w:cstheme="minorHAnsi"/>
          <w:b/>
          <w:bCs/>
          <w:sz w:val="28"/>
          <w:szCs w:val="28"/>
        </w:rPr>
      </w:pPr>
    </w:p>
    <w:tbl>
      <w:tblPr>
        <w:tblStyle w:val="TableGrid"/>
        <w:tblW w:w="0" w:type="auto"/>
        <w:tblLook w:val="04A0" w:firstRow="1" w:lastRow="0" w:firstColumn="1" w:lastColumn="0" w:noHBand="0" w:noVBand="1"/>
      </w:tblPr>
      <w:tblGrid>
        <w:gridCol w:w="3487"/>
        <w:gridCol w:w="3487"/>
        <w:gridCol w:w="3487"/>
        <w:gridCol w:w="3487"/>
      </w:tblGrid>
      <w:tr w:rsidR="00FE0A68" w:rsidRPr="00FE0A68" w14:paraId="3BB55842" w14:textId="77777777" w:rsidTr="00FE0A68">
        <w:tc>
          <w:tcPr>
            <w:tcW w:w="3487" w:type="dxa"/>
          </w:tcPr>
          <w:p w14:paraId="28D78AB6" w14:textId="3BBACE17" w:rsidR="00FE0A68" w:rsidRPr="00FE0A68" w:rsidRDefault="00FE0A68" w:rsidP="00EB35E4">
            <w:pPr>
              <w:rPr>
                <w:rFonts w:asciiTheme="minorHAnsi" w:hAnsiTheme="minorHAnsi" w:cstheme="minorHAnsi"/>
                <w:b/>
                <w:bCs/>
                <w:szCs w:val="24"/>
              </w:rPr>
            </w:pPr>
            <w:r>
              <w:rPr>
                <w:rFonts w:asciiTheme="minorHAnsi" w:hAnsiTheme="minorHAnsi" w:cstheme="minorHAnsi"/>
                <w:b/>
                <w:bCs/>
                <w:szCs w:val="24"/>
              </w:rPr>
              <w:t>Likelihood/severity</w:t>
            </w:r>
          </w:p>
        </w:tc>
        <w:tc>
          <w:tcPr>
            <w:tcW w:w="3487" w:type="dxa"/>
          </w:tcPr>
          <w:p w14:paraId="3D87EAD7" w14:textId="77777777" w:rsid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Slight harm</w:t>
            </w:r>
          </w:p>
          <w:p w14:paraId="6FF134EB" w14:textId="393C4315" w:rsidR="00FE0A68" w:rsidRPr="00FE0A68" w:rsidRDefault="00FE0A68" w:rsidP="00FE0A68">
            <w:pPr>
              <w:jc w:val="center"/>
              <w:rPr>
                <w:rFonts w:asciiTheme="minorHAnsi" w:hAnsiTheme="minorHAnsi" w:cstheme="minorHAnsi"/>
                <w:sz w:val="20"/>
              </w:rPr>
            </w:pPr>
            <w:r w:rsidRPr="00FE0A68">
              <w:rPr>
                <w:rFonts w:asciiTheme="minorHAnsi" w:hAnsiTheme="minorHAnsi" w:cstheme="minorHAnsi"/>
                <w:sz w:val="20"/>
              </w:rPr>
              <w:t xml:space="preserve">Superficial injuries, minor </w:t>
            </w:r>
            <w:proofErr w:type="gramStart"/>
            <w:r w:rsidRPr="00FE0A68">
              <w:rPr>
                <w:rFonts w:asciiTheme="minorHAnsi" w:hAnsiTheme="minorHAnsi" w:cstheme="minorHAnsi"/>
                <w:sz w:val="20"/>
              </w:rPr>
              <w:t>cuts</w:t>
            </w:r>
            <w:proofErr w:type="gramEnd"/>
            <w:r w:rsidRPr="00FE0A68">
              <w:rPr>
                <w:rFonts w:asciiTheme="minorHAnsi" w:hAnsiTheme="minorHAnsi" w:cstheme="minorHAnsi"/>
                <w:sz w:val="20"/>
              </w:rPr>
              <w:t xml:space="preserve"> and bruises</w:t>
            </w:r>
          </w:p>
        </w:tc>
        <w:tc>
          <w:tcPr>
            <w:tcW w:w="3487" w:type="dxa"/>
          </w:tcPr>
          <w:p w14:paraId="4B5152C7" w14:textId="77777777" w:rsid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Harmful</w:t>
            </w:r>
          </w:p>
          <w:p w14:paraId="138807AF" w14:textId="257E883D" w:rsidR="00FE0A68" w:rsidRPr="00FE0A68" w:rsidRDefault="00FE0A68" w:rsidP="00FE0A68">
            <w:pPr>
              <w:jc w:val="center"/>
              <w:rPr>
                <w:rFonts w:asciiTheme="minorHAnsi" w:hAnsiTheme="minorHAnsi" w:cstheme="minorHAnsi"/>
                <w:sz w:val="20"/>
              </w:rPr>
            </w:pPr>
            <w:r>
              <w:rPr>
                <w:rFonts w:asciiTheme="minorHAnsi" w:hAnsiTheme="minorHAnsi" w:cstheme="minorHAnsi"/>
                <w:sz w:val="20"/>
              </w:rPr>
              <w:t>Minor fractures, ill health leading to minor disability</w:t>
            </w:r>
          </w:p>
        </w:tc>
        <w:tc>
          <w:tcPr>
            <w:tcW w:w="3487" w:type="dxa"/>
          </w:tcPr>
          <w:p w14:paraId="047CA29D" w14:textId="77777777" w:rsid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Extremely harmful</w:t>
            </w:r>
          </w:p>
          <w:p w14:paraId="649B7A72" w14:textId="47A81307" w:rsidR="00FE0A68" w:rsidRPr="00FE0A68" w:rsidRDefault="00FE0A68" w:rsidP="00FE0A68">
            <w:pPr>
              <w:jc w:val="center"/>
              <w:rPr>
                <w:rFonts w:asciiTheme="minorHAnsi" w:hAnsiTheme="minorHAnsi" w:cstheme="minorHAnsi"/>
                <w:sz w:val="20"/>
              </w:rPr>
            </w:pPr>
            <w:r>
              <w:rPr>
                <w:rFonts w:asciiTheme="minorHAnsi" w:hAnsiTheme="minorHAnsi" w:cstheme="minorHAnsi"/>
                <w:sz w:val="20"/>
              </w:rPr>
              <w:t>Multiple injuries, major fractures, fatalities</w:t>
            </w:r>
          </w:p>
        </w:tc>
      </w:tr>
      <w:tr w:rsidR="00FE0A68" w:rsidRPr="00FE0A68" w14:paraId="6DE55675" w14:textId="77777777" w:rsidTr="00FE0A68">
        <w:tc>
          <w:tcPr>
            <w:tcW w:w="3487" w:type="dxa"/>
          </w:tcPr>
          <w:p w14:paraId="3707A495" w14:textId="01496BDA" w:rsidR="00FE0A68" w:rsidRPr="00FE0A68" w:rsidRDefault="00FE0A68" w:rsidP="00EB35E4">
            <w:pPr>
              <w:rPr>
                <w:rFonts w:asciiTheme="minorHAnsi" w:hAnsiTheme="minorHAnsi" w:cstheme="minorHAnsi"/>
                <w:sz w:val="20"/>
              </w:rPr>
            </w:pPr>
            <w:r>
              <w:rPr>
                <w:rFonts w:asciiTheme="minorHAnsi" w:hAnsiTheme="minorHAnsi" w:cstheme="minorHAnsi"/>
                <w:b/>
                <w:bCs/>
                <w:szCs w:val="24"/>
              </w:rPr>
              <w:t xml:space="preserve">Unlikely </w:t>
            </w:r>
            <w:r>
              <w:rPr>
                <w:rFonts w:asciiTheme="minorHAnsi" w:hAnsiTheme="minorHAnsi" w:cstheme="minorHAnsi"/>
                <w:sz w:val="20"/>
              </w:rPr>
              <w:t>Rarely happens</w:t>
            </w:r>
          </w:p>
        </w:tc>
        <w:tc>
          <w:tcPr>
            <w:tcW w:w="3487" w:type="dxa"/>
            <w:shd w:val="clear" w:color="auto" w:fill="B4C6E7" w:themeFill="accent5" w:themeFillTint="66"/>
          </w:tcPr>
          <w:p w14:paraId="3B41C258" w14:textId="38E63855"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Low</w:t>
            </w:r>
          </w:p>
        </w:tc>
        <w:tc>
          <w:tcPr>
            <w:tcW w:w="3487" w:type="dxa"/>
            <w:shd w:val="clear" w:color="auto" w:fill="B4C6E7" w:themeFill="accent5" w:themeFillTint="66"/>
          </w:tcPr>
          <w:p w14:paraId="64C9781E" w14:textId="5A0BCB46"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Low</w:t>
            </w:r>
          </w:p>
        </w:tc>
        <w:tc>
          <w:tcPr>
            <w:tcW w:w="3487" w:type="dxa"/>
            <w:shd w:val="clear" w:color="auto" w:fill="B4C6E7" w:themeFill="accent5" w:themeFillTint="66"/>
          </w:tcPr>
          <w:p w14:paraId="2012020C" w14:textId="2354D927"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Medium</w:t>
            </w:r>
          </w:p>
        </w:tc>
      </w:tr>
      <w:tr w:rsidR="00FE0A68" w:rsidRPr="00FE0A68" w14:paraId="1F177E62" w14:textId="77777777" w:rsidTr="00FE0A68">
        <w:tc>
          <w:tcPr>
            <w:tcW w:w="3487" w:type="dxa"/>
          </w:tcPr>
          <w:p w14:paraId="1232A704" w14:textId="62F82B51" w:rsidR="00FE0A68" w:rsidRPr="00FE0A68" w:rsidRDefault="00FE0A68" w:rsidP="00EB35E4">
            <w:pPr>
              <w:rPr>
                <w:rFonts w:asciiTheme="minorHAnsi" w:hAnsiTheme="minorHAnsi" w:cstheme="minorHAnsi"/>
                <w:b/>
                <w:bCs/>
                <w:szCs w:val="24"/>
              </w:rPr>
            </w:pPr>
            <w:r w:rsidRPr="00FE0A68">
              <w:rPr>
                <w:rFonts w:asciiTheme="minorHAnsi" w:hAnsiTheme="minorHAnsi" w:cstheme="minorHAnsi"/>
                <w:b/>
                <w:bCs/>
                <w:szCs w:val="24"/>
              </w:rPr>
              <w:t>Likely</w:t>
            </w:r>
            <w:r>
              <w:rPr>
                <w:rFonts w:asciiTheme="minorHAnsi" w:hAnsiTheme="minorHAnsi" w:cstheme="minorHAnsi"/>
                <w:b/>
                <w:bCs/>
                <w:szCs w:val="24"/>
              </w:rPr>
              <w:t xml:space="preserve"> </w:t>
            </w:r>
            <w:r w:rsidRPr="00FE0A68">
              <w:rPr>
                <w:rFonts w:asciiTheme="minorHAnsi" w:hAnsiTheme="minorHAnsi" w:cstheme="minorHAnsi"/>
                <w:sz w:val="20"/>
              </w:rPr>
              <w:t>Often Happens</w:t>
            </w:r>
          </w:p>
        </w:tc>
        <w:tc>
          <w:tcPr>
            <w:tcW w:w="3487" w:type="dxa"/>
            <w:shd w:val="clear" w:color="auto" w:fill="B4C6E7" w:themeFill="accent5" w:themeFillTint="66"/>
          </w:tcPr>
          <w:p w14:paraId="3C3DF622" w14:textId="0938ECDE"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Low</w:t>
            </w:r>
          </w:p>
        </w:tc>
        <w:tc>
          <w:tcPr>
            <w:tcW w:w="3487" w:type="dxa"/>
            <w:shd w:val="clear" w:color="auto" w:fill="B4C6E7" w:themeFill="accent5" w:themeFillTint="66"/>
          </w:tcPr>
          <w:p w14:paraId="30183A3D" w14:textId="23179053"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Medium</w:t>
            </w:r>
          </w:p>
        </w:tc>
        <w:tc>
          <w:tcPr>
            <w:tcW w:w="3487" w:type="dxa"/>
            <w:shd w:val="clear" w:color="auto" w:fill="B4C6E7" w:themeFill="accent5" w:themeFillTint="66"/>
          </w:tcPr>
          <w:p w14:paraId="2C7EFF5E" w14:textId="7DC35C73"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High</w:t>
            </w:r>
          </w:p>
        </w:tc>
      </w:tr>
      <w:tr w:rsidR="00FE0A68" w14:paraId="553CF5F5" w14:textId="77777777" w:rsidTr="00FE0A68">
        <w:tc>
          <w:tcPr>
            <w:tcW w:w="3487" w:type="dxa"/>
          </w:tcPr>
          <w:p w14:paraId="63584925" w14:textId="702DFE87" w:rsidR="00FE0A68" w:rsidRPr="00FE0A68" w:rsidRDefault="00FE0A68" w:rsidP="00EB35E4">
            <w:pPr>
              <w:rPr>
                <w:rFonts w:asciiTheme="minorHAnsi" w:hAnsiTheme="minorHAnsi" w:cstheme="minorHAnsi"/>
                <w:sz w:val="20"/>
              </w:rPr>
            </w:pPr>
            <w:proofErr w:type="gramStart"/>
            <w:r>
              <w:rPr>
                <w:rFonts w:asciiTheme="minorHAnsi" w:hAnsiTheme="minorHAnsi" w:cstheme="minorHAnsi"/>
                <w:b/>
                <w:bCs/>
                <w:szCs w:val="24"/>
              </w:rPr>
              <w:t>Very likely</w:t>
            </w:r>
            <w:proofErr w:type="gramEnd"/>
            <w:r>
              <w:rPr>
                <w:rFonts w:asciiTheme="minorHAnsi" w:hAnsiTheme="minorHAnsi" w:cstheme="minorHAnsi"/>
                <w:b/>
                <w:bCs/>
                <w:szCs w:val="24"/>
              </w:rPr>
              <w:t xml:space="preserve"> </w:t>
            </w:r>
            <w:r>
              <w:rPr>
                <w:rFonts w:asciiTheme="minorHAnsi" w:hAnsiTheme="minorHAnsi" w:cstheme="minorHAnsi"/>
                <w:sz w:val="20"/>
              </w:rPr>
              <w:t>Nearly always happens</w:t>
            </w:r>
          </w:p>
        </w:tc>
        <w:tc>
          <w:tcPr>
            <w:tcW w:w="3487" w:type="dxa"/>
            <w:shd w:val="clear" w:color="auto" w:fill="B4C6E7" w:themeFill="accent5" w:themeFillTint="66"/>
          </w:tcPr>
          <w:p w14:paraId="4CFAFE96" w14:textId="24127A1F"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Medium</w:t>
            </w:r>
          </w:p>
        </w:tc>
        <w:tc>
          <w:tcPr>
            <w:tcW w:w="3487" w:type="dxa"/>
            <w:shd w:val="clear" w:color="auto" w:fill="B4C6E7" w:themeFill="accent5" w:themeFillTint="66"/>
          </w:tcPr>
          <w:p w14:paraId="54059AC8" w14:textId="72170615"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High</w:t>
            </w:r>
          </w:p>
        </w:tc>
        <w:tc>
          <w:tcPr>
            <w:tcW w:w="3487" w:type="dxa"/>
            <w:shd w:val="clear" w:color="auto" w:fill="B4C6E7" w:themeFill="accent5" w:themeFillTint="66"/>
          </w:tcPr>
          <w:p w14:paraId="760FBFC6" w14:textId="2B280044" w:rsidR="00FE0A68" w:rsidRPr="00FE0A68" w:rsidRDefault="00FE0A68" w:rsidP="00FE0A68">
            <w:pPr>
              <w:jc w:val="center"/>
              <w:rPr>
                <w:rFonts w:asciiTheme="minorHAnsi" w:hAnsiTheme="minorHAnsi" w:cstheme="minorHAnsi"/>
                <w:b/>
                <w:bCs/>
                <w:szCs w:val="24"/>
              </w:rPr>
            </w:pPr>
            <w:r>
              <w:rPr>
                <w:rFonts w:asciiTheme="minorHAnsi" w:hAnsiTheme="minorHAnsi" w:cstheme="minorHAnsi"/>
                <w:b/>
                <w:bCs/>
                <w:szCs w:val="24"/>
              </w:rPr>
              <w:t>High</w:t>
            </w:r>
          </w:p>
        </w:tc>
      </w:tr>
    </w:tbl>
    <w:p w14:paraId="40CC22FC" w14:textId="77777777" w:rsidR="00EB35E4" w:rsidRDefault="00EB35E4" w:rsidP="00EB35E4">
      <w:pPr>
        <w:rPr>
          <w:rFonts w:asciiTheme="minorHAnsi" w:hAnsiTheme="minorHAnsi" w:cstheme="minorHAnsi"/>
          <w:b/>
          <w:bCs/>
          <w:sz w:val="28"/>
          <w:szCs w:val="28"/>
        </w:rPr>
      </w:pPr>
    </w:p>
    <w:p w14:paraId="70140654" w14:textId="77777777" w:rsidR="00EB35E4" w:rsidRDefault="00EB35E4" w:rsidP="00EB35E4">
      <w:pPr>
        <w:rPr>
          <w:rFonts w:asciiTheme="minorHAnsi" w:hAnsiTheme="minorHAnsi" w:cstheme="minorHAnsi"/>
          <w:b/>
          <w:bCs/>
          <w:sz w:val="28"/>
          <w:szCs w:val="28"/>
        </w:rPr>
      </w:pPr>
    </w:p>
    <w:p w14:paraId="1CB12044" w14:textId="20F529B0" w:rsidR="00EB35E4" w:rsidRDefault="00EB35E4" w:rsidP="00820014">
      <w:pPr>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1973"/>
        <w:gridCol w:w="1965"/>
        <w:gridCol w:w="2211"/>
        <w:gridCol w:w="1413"/>
        <w:gridCol w:w="1406"/>
        <w:gridCol w:w="3756"/>
        <w:gridCol w:w="1224"/>
      </w:tblGrid>
      <w:tr w:rsidR="00FE0A68" w14:paraId="7DC2509E" w14:textId="77777777" w:rsidTr="00AA2F2F">
        <w:tc>
          <w:tcPr>
            <w:tcW w:w="8968" w:type="dxa"/>
            <w:gridSpan w:val="5"/>
          </w:tcPr>
          <w:p w14:paraId="268A081F" w14:textId="77777777" w:rsidR="00FE0A68" w:rsidRDefault="00FE0A68" w:rsidP="00820014">
            <w:pPr>
              <w:rPr>
                <w:rFonts w:asciiTheme="minorHAnsi" w:hAnsiTheme="minorHAnsi" w:cstheme="minorHAnsi"/>
                <w:sz w:val="20"/>
              </w:rPr>
            </w:pPr>
            <w:r>
              <w:rPr>
                <w:rFonts w:asciiTheme="minorHAnsi" w:hAnsiTheme="minorHAnsi" w:cstheme="minorHAnsi"/>
                <w:b/>
                <w:bCs/>
                <w:sz w:val="28"/>
                <w:szCs w:val="28"/>
              </w:rPr>
              <w:t>Regular activity/event</w:t>
            </w:r>
            <w:r>
              <w:rPr>
                <w:rFonts w:asciiTheme="minorHAnsi" w:hAnsiTheme="minorHAnsi" w:cstheme="minorHAnsi"/>
                <w:sz w:val="20"/>
              </w:rPr>
              <w:t xml:space="preserve"> (brief description)</w:t>
            </w:r>
          </w:p>
          <w:p w14:paraId="12AAE201" w14:textId="77777777" w:rsidR="00FE0A68" w:rsidRDefault="00FE0A68" w:rsidP="00820014">
            <w:pPr>
              <w:rPr>
                <w:rFonts w:asciiTheme="minorHAnsi" w:hAnsiTheme="minorHAnsi" w:cstheme="minorHAnsi"/>
                <w:b/>
                <w:bCs/>
                <w:sz w:val="28"/>
                <w:szCs w:val="28"/>
              </w:rPr>
            </w:pPr>
          </w:p>
        </w:tc>
        <w:tc>
          <w:tcPr>
            <w:tcW w:w="4980" w:type="dxa"/>
            <w:gridSpan w:val="2"/>
          </w:tcPr>
          <w:p w14:paraId="4663CD28" w14:textId="7FC58493" w:rsidR="00FE0A68" w:rsidRDefault="00FE0A68" w:rsidP="00820014">
            <w:pPr>
              <w:rPr>
                <w:rFonts w:asciiTheme="minorHAnsi" w:hAnsiTheme="minorHAnsi" w:cstheme="minorHAnsi"/>
                <w:b/>
                <w:bCs/>
                <w:sz w:val="28"/>
                <w:szCs w:val="28"/>
              </w:rPr>
            </w:pPr>
            <w:r>
              <w:rPr>
                <w:rFonts w:asciiTheme="minorHAnsi" w:hAnsiTheme="minorHAnsi" w:cstheme="minorHAnsi"/>
                <w:b/>
                <w:bCs/>
                <w:sz w:val="28"/>
                <w:szCs w:val="28"/>
              </w:rPr>
              <w:t>Date:</w:t>
            </w:r>
          </w:p>
        </w:tc>
      </w:tr>
      <w:tr w:rsidR="00AA2F2F" w14:paraId="42E0D949" w14:textId="77777777" w:rsidTr="00AA2F2F">
        <w:tc>
          <w:tcPr>
            <w:tcW w:w="3938" w:type="dxa"/>
            <w:gridSpan w:val="2"/>
          </w:tcPr>
          <w:p w14:paraId="4B9A708F" w14:textId="361B32F3" w:rsidR="00AA2F2F" w:rsidRDefault="00AA2F2F" w:rsidP="00820014">
            <w:pPr>
              <w:rPr>
                <w:rFonts w:asciiTheme="minorHAnsi" w:hAnsiTheme="minorHAnsi" w:cstheme="minorHAnsi"/>
                <w:b/>
                <w:bCs/>
                <w:sz w:val="28"/>
                <w:szCs w:val="28"/>
              </w:rPr>
            </w:pPr>
            <w:r>
              <w:rPr>
                <w:rFonts w:asciiTheme="minorHAnsi" w:hAnsiTheme="minorHAnsi" w:cstheme="minorHAnsi"/>
                <w:b/>
                <w:bCs/>
                <w:sz w:val="28"/>
                <w:szCs w:val="28"/>
              </w:rPr>
              <w:t xml:space="preserve">Leader </w:t>
            </w:r>
          </w:p>
        </w:tc>
        <w:tc>
          <w:tcPr>
            <w:tcW w:w="5030" w:type="dxa"/>
            <w:gridSpan w:val="3"/>
          </w:tcPr>
          <w:p w14:paraId="179670F8" w14:textId="2F0A39FE" w:rsidR="00AA2F2F" w:rsidRPr="00AA2F2F" w:rsidRDefault="00AA2F2F" w:rsidP="00820014">
            <w:pPr>
              <w:rPr>
                <w:rFonts w:asciiTheme="minorHAnsi" w:hAnsiTheme="minorHAnsi" w:cstheme="minorHAnsi"/>
                <w:sz w:val="20"/>
              </w:rPr>
            </w:pPr>
            <w:r>
              <w:rPr>
                <w:rFonts w:asciiTheme="minorHAnsi" w:hAnsiTheme="minorHAnsi" w:cstheme="minorHAnsi"/>
                <w:b/>
                <w:bCs/>
                <w:sz w:val="28"/>
                <w:szCs w:val="28"/>
              </w:rPr>
              <w:t xml:space="preserve">Numbers attending </w:t>
            </w:r>
            <w:r w:rsidRPr="00AA2F2F">
              <w:rPr>
                <w:rFonts w:asciiTheme="minorHAnsi" w:hAnsiTheme="minorHAnsi" w:cstheme="minorHAnsi"/>
                <w:sz w:val="20"/>
              </w:rPr>
              <w:t>(a range is fine)</w:t>
            </w:r>
          </w:p>
        </w:tc>
        <w:tc>
          <w:tcPr>
            <w:tcW w:w="3756" w:type="dxa"/>
          </w:tcPr>
          <w:p w14:paraId="017888EE" w14:textId="77777777" w:rsidR="00AA2F2F" w:rsidRDefault="00AA2F2F" w:rsidP="00820014">
            <w:pPr>
              <w:rPr>
                <w:rFonts w:asciiTheme="minorHAnsi" w:hAnsiTheme="minorHAnsi" w:cstheme="minorHAnsi"/>
                <w:b/>
                <w:bCs/>
                <w:sz w:val="28"/>
                <w:szCs w:val="28"/>
              </w:rPr>
            </w:pPr>
          </w:p>
        </w:tc>
        <w:tc>
          <w:tcPr>
            <w:tcW w:w="1224" w:type="dxa"/>
          </w:tcPr>
          <w:p w14:paraId="0829B3BC" w14:textId="77777777" w:rsidR="00AA2F2F" w:rsidRDefault="00AA2F2F" w:rsidP="00820014">
            <w:pPr>
              <w:rPr>
                <w:rFonts w:asciiTheme="minorHAnsi" w:hAnsiTheme="minorHAnsi" w:cstheme="minorHAnsi"/>
                <w:b/>
                <w:bCs/>
                <w:sz w:val="28"/>
                <w:szCs w:val="28"/>
              </w:rPr>
            </w:pPr>
          </w:p>
        </w:tc>
      </w:tr>
      <w:tr w:rsidR="00AA2F2F" w14:paraId="58133308" w14:textId="77777777" w:rsidTr="00AA2F2F">
        <w:tc>
          <w:tcPr>
            <w:tcW w:w="1973" w:type="dxa"/>
            <w:shd w:val="clear" w:color="auto" w:fill="B4C6E7" w:themeFill="accent5" w:themeFillTint="66"/>
          </w:tcPr>
          <w:p w14:paraId="73315BB4" w14:textId="77777777" w:rsidR="00FE0A68" w:rsidRDefault="00AA2F2F" w:rsidP="00AA2F2F">
            <w:pPr>
              <w:jc w:val="center"/>
              <w:rPr>
                <w:rFonts w:asciiTheme="minorHAnsi" w:hAnsiTheme="minorHAnsi" w:cstheme="minorHAnsi"/>
                <w:b/>
                <w:bCs/>
                <w:szCs w:val="24"/>
              </w:rPr>
            </w:pPr>
            <w:r>
              <w:rPr>
                <w:rFonts w:asciiTheme="minorHAnsi" w:hAnsiTheme="minorHAnsi" w:cstheme="minorHAnsi"/>
                <w:b/>
                <w:bCs/>
                <w:szCs w:val="24"/>
              </w:rPr>
              <w:t>Hazards</w:t>
            </w:r>
          </w:p>
          <w:p w14:paraId="46FCAE62" w14:textId="6A2005F1" w:rsidR="00AA2F2F" w:rsidRPr="00AA2F2F" w:rsidRDefault="00AA2F2F" w:rsidP="00AA2F2F">
            <w:pPr>
              <w:jc w:val="center"/>
              <w:rPr>
                <w:rFonts w:asciiTheme="minorHAnsi" w:hAnsiTheme="minorHAnsi" w:cstheme="minorHAnsi"/>
                <w:sz w:val="20"/>
              </w:rPr>
            </w:pPr>
            <w:r>
              <w:rPr>
                <w:rFonts w:asciiTheme="minorHAnsi" w:hAnsiTheme="minorHAnsi" w:cstheme="minorHAnsi"/>
                <w:sz w:val="20"/>
              </w:rPr>
              <w:t>What could cause harm or damage?</w:t>
            </w:r>
          </w:p>
        </w:tc>
        <w:tc>
          <w:tcPr>
            <w:tcW w:w="1965" w:type="dxa"/>
            <w:shd w:val="clear" w:color="auto" w:fill="B4C6E7" w:themeFill="accent5" w:themeFillTint="66"/>
          </w:tcPr>
          <w:p w14:paraId="66BAB420" w14:textId="40F2E4D5" w:rsidR="00FE0A68" w:rsidRPr="00AA2F2F" w:rsidRDefault="00AA2F2F" w:rsidP="00AA2F2F">
            <w:pPr>
              <w:jc w:val="center"/>
              <w:rPr>
                <w:rFonts w:asciiTheme="minorHAnsi" w:hAnsiTheme="minorHAnsi" w:cstheme="minorHAnsi"/>
                <w:b/>
                <w:bCs/>
                <w:szCs w:val="24"/>
              </w:rPr>
            </w:pPr>
            <w:r>
              <w:rPr>
                <w:rFonts w:asciiTheme="minorHAnsi" w:hAnsiTheme="minorHAnsi" w:cstheme="minorHAnsi"/>
                <w:b/>
                <w:bCs/>
                <w:szCs w:val="24"/>
              </w:rPr>
              <w:t>Who or what is at risk of being affected and how?</w:t>
            </w:r>
          </w:p>
        </w:tc>
        <w:tc>
          <w:tcPr>
            <w:tcW w:w="2211" w:type="dxa"/>
            <w:shd w:val="clear" w:color="auto" w:fill="B4C6E7" w:themeFill="accent5" w:themeFillTint="66"/>
          </w:tcPr>
          <w:p w14:paraId="3FABBB8B" w14:textId="77777777" w:rsidR="00FE0A68" w:rsidRDefault="00AA2F2F" w:rsidP="00AA2F2F">
            <w:pPr>
              <w:jc w:val="center"/>
              <w:rPr>
                <w:rFonts w:asciiTheme="minorHAnsi" w:hAnsiTheme="minorHAnsi" w:cstheme="minorHAnsi"/>
                <w:b/>
                <w:bCs/>
                <w:szCs w:val="24"/>
              </w:rPr>
            </w:pPr>
            <w:r>
              <w:rPr>
                <w:rFonts w:asciiTheme="minorHAnsi" w:hAnsiTheme="minorHAnsi" w:cstheme="minorHAnsi"/>
                <w:b/>
                <w:bCs/>
                <w:szCs w:val="24"/>
              </w:rPr>
              <w:t>What are you already doing?</w:t>
            </w:r>
          </w:p>
          <w:p w14:paraId="239D1741" w14:textId="50EEDD51" w:rsidR="00AA2F2F" w:rsidRPr="00AA2F2F" w:rsidRDefault="00AA2F2F" w:rsidP="00AA2F2F">
            <w:pPr>
              <w:jc w:val="center"/>
              <w:rPr>
                <w:rFonts w:asciiTheme="minorHAnsi" w:hAnsiTheme="minorHAnsi" w:cstheme="minorHAnsi"/>
                <w:sz w:val="20"/>
              </w:rPr>
            </w:pPr>
            <w:r>
              <w:rPr>
                <w:rFonts w:asciiTheme="minorHAnsi" w:hAnsiTheme="minorHAnsi" w:cstheme="minorHAnsi"/>
                <w:sz w:val="20"/>
              </w:rPr>
              <w:t>How have you reduced the risk already</w:t>
            </w:r>
          </w:p>
        </w:tc>
        <w:tc>
          <w:tcPr>
            <w:tcW w:w="1413" w:type="dxa"/>
            <w:shd w:val="clear" w:color="auto" w:fill="B4C6E7" w:themeFill="accent5" w:themeFillTint="66"/>
          </w:tcPr>
          <w:p w14:paraId="4EBC0833" w14:textId="194384E2" w:rsidR="00FE0A68" w:rsidRDefault="00AA2F2F" w:rsidP="00AA2F2F">
            <w:pPr>
              <w:jc w:val="center"/>
              <w:rPr>
                <w:rFonts w:asciiTheme="minorHAnsi" w:hAnsiTheme="minorHAnsi" w:cstheme="minorHAnsi"/>
                <w:b/>
                <w:bCs/>
                <w:szCs w:val="24"/>
              </w:rPr>
            </w:pPr>
            <w:r>
              <w:rPr>
                <w:rFonts w:asciiTheme="minorHAnsi" w:hAnsiTheme="minorHAnsi" w:cstheme="minorHAnsi"/>
                <w:b/>
                <w:bCs/>
                <w:szCs w:val="24"/>
              </w:rPr>
              <w:t xml:space="preserve">Likelihood of risk </w:t>
            </w:r>
            <w:proofErr w:type="gramStart"/>
            <w:r>
              <w:rPr>
                <w:rFonts w:asciiTheme="minorHAnsi" w:hAnsiTheme="minorHAnsi" w:cstheme="minorHAnsi"/>
                <w:b/>
                <w:bCs/>
                <w:szCs w:val="24"/>
              </w:rPr>
              <w:t>occurring</w:t>
            </w:r>
            <w:proofErr w:type="gramEnd"/>
          </w:p>
          <w:p w14:paraId="5C91D41B" w14:textId="4A06C9C6" w:rsidR="00AA2F2F" w:rsidRPr="00AA2F2F" w:rsidRDefault="00AA2F2F" w:rsidP="00AA2F2F">
            <w:pPr>
              <w:jc w:val="center"/>
              <w:rPr>
                <w:rFonts w:asciiTheme="minorHAnsi" w:hAnsiTheme="minorHAnsi" w:cstheme="minorHAnsi"/>
                <w:sz w:val="20"/>
              </w:rPr>
            </w:pPr>
            <w:r>
              <w:rPr>
                <w:rFonts w:asciiTheme="minorHAnsi" w:hAnsiTheme="minorHAnsi" w:cstheme="minorHAnsi"/>
                <w:sz w:val="20"/>
              </w:rPr>
              <w:t>(L/M/H)</w:t>
            </w:r>
          </w:p>
        </w:tc>
        <w:tc>
          <w:tcPr>
            <w:tcW w:w="1406" w:type="dxa"/>
            <w:shd w:val="clear" w:color="auto" w:fill="B4C6E7" w:themeFill="accent5" w:themeFillTint="66"/>
          </w:tcPr>
          <w:p w14:paraId="2FB46F04" w14:textId="77777777" w:rsidR="00FE0A68" w:rsidRDefault="00AA2F2F" w:rsidP="00AA2F2F">
            <w:pPr>
              <w:jc w:val="center"/>
              <w:rPr>
                <w:rFonts w:asciiTheme="minorHAnsi" w:hAnsiTheme="minorHAnsi" w:cstheme="minorHAnsi"/>
                <w:b/>
                <w:bCs/>
                <w:szCs w:val="24"/>
              </w:rPr>
            </w:pPr>
            <w:r>
              <w:rPr>
                <w:rFonts w:asciiTheme="minorHAnsi" w:hAnsiTheme="minorHAnsi" w:cstheme="minorHAnsi"/>
                <w:b/>
                <w:bCs/>
                <w:szCs w:val="24"/>
              </w:rPr>
              <w:t>Severity of risk</w:t>
            </w:r>
          </w:p>
          <w:p w14:paraId="6182F230" w14:textId="2A995BF5" w:rsidR="00AA2F2F" w:rsidRPr="00AA2F2F" w:rsidRDefault="00AA2F2F" w:rsidP="00AA2F2F">
            <w:pPr>
              <w:jc w:val="center"/>
              <w:rPr>
                <w:rFonts w:asciiTheme="minorHAnsi" w:hAnsiTheme="minorHAnsi" w:cstheme="minorHAnsi"/>
                <w:sz w:val="20"/>
              </w:rPr>
            </w:pPr>
            <w:r>
              <w:rPr>
                <w:rFonts w:asciiTheme="minorHAnsi" w:hAnsiTheme="minorHAnsi" w:cstheme="minorHAnsi"/>
                <w:sz w:val="20"/>
              </w:rPr>
              <w:t>(L/M/H)</w:t>
            </w:r>
          </w:p>
        </w:tc>
        <w:tc>
          <w:tcPr>
            <w:tcW w:w="3756" w:type="dxa"/>
            <w:shd w:val="clear" w:color="auto" w:fill="B4C6E7" w:themeFill="accent5" w:themeFillTint="66"/>
          </w:tcPr>
          <w:p w14:paraId="22C0BC64" w14:textId="77777777" w:rsidR="00FE0A68" w:rsidRDefault="00AA2F2F" w:rsidP="00AA2F2F">
            <w:pPr>
              <w:jc w:val="center"/>
              <w:rPr>
                <w:rFonts w:asciiTheme="minorHAnsi" w:hAnsiTheme="minorHAnsi" w:cstheme="minorHAnsi"/>
                <w:b/>
                <w:bCs/>
                <w:szCs w:val="24"/>
              </w:rPr>
            </w:pPr>
            <w:r>
              <w:rPr>
                <w:rFonts w:asciiTheme="minorHAnsi" w:hAnsiTheme="minorHAnsi" w:cstheme="minorHAnsi"/>
                <w:b/>
                <w:bCs/>
                <w:szCs w:val="24"/>
              </w:rPr>
              <w:t>Are further controls necessary?</w:t>
            </w:r>
          </w:p>
          <w:p w14:paraId="7792083B" w14:textId="54B2FEDC" w:rsidR="00AA2F2F" w:rsidRPr="00AA2F2F" w:rsidRDefault="00AA2F2F" w:rsidP="00AA2F2F">
            <w:pPr>
              <w:jc w:val="center"/>
              <w:rPr>
                <w:rFonts w:asciiTheme="minorHAnsi" w:hAnsiTheme="minorHAnsi" w:cstheme="minorHAnsi"/>
                <w:sz w:val="20"/>
              </w:rPr>
            </w:pPr>
            <w:r>
              <w:rPr>
                <w:rFonts w:asciiTheme="minorHAnsi" w:hAnsiTheme="minorHAnsi" w:cstheme="minorHAnsi"/>
                <w:sz w:val="20"/>
              </w:rPr>
              <w:t>What else needs to happen to reduce the risk to an acceptable level</w:t>
            </w:r>
          </w:p>
        </w:tc>
        <w:tc>
          <w:tcPr>
            <w:tcW w:w="1224" w:type="dxa"/>
            <w:shd w:val="clear" w:color="auto" w:fill="B4C6E7" w:themeFill="accent5" w:themeFillTint="66"/>
          </w:tcPr>
          <w:p w14:paraId="0BCE5018" w14:textId="77777777" w:rsidR="00FE0A68" w:rsidRDefault="00AA2F2F" w:rsidP="00AA2F2F">
            <w:pPr>
              <w:jc w:val="center"/>
              <w:rPr>
                <w:rFonts w:asciiTheme="minorHAnsi" w:hAnsiTheme="minorHAnsi" w:cstheme="minorHAnsi"/>
                <w:b/>
                <w:bCs/>
                <w:szCs w:val="24"/>
              </w:rPr>
            </w:pPr>
            <w:r>
              <w:rPr>
                <w:rFonts w:asciiTheme="minorHAnsi" w:hAnsiTheme="minorHAnsi" w:cstheme="minorHAnsi"/>
                <w:b/>
                <w:bCs/>
                <w:szCs w:val="24"/>
              </w:rPr>
              <w:t>Action by:</w:t>
            </w:r>
          </w:p>
          <w:p w14:paraId="3852B5BF" w14:textId="03D2D5D9" w:rsidR="00AA2F2F" w:rsidRPr="00AA2F2F" w:rsidRDefault="00AA2F2F" w:rsidP="00AA2F2F">
            <w:pPr>
              <w:jc w:val="center"/>
              <w:rPr>
                <w:rFonts w:asciiTheme="minorHAnsi" w:hAnsiTheme="minorHAnsi" w:cstheme="minorHAnsi"/>
                <w:sz w:val="20"/>
              </w:rPr>
            </w:pPr>
            <w:r>
              <w:rPr>
                <w:rFonts w:asciiTheme="minorHAnsi" w:hAnsiTheme="minorHAnsi" w:cstheme="minorHAnsi"/>
                <w:sz w:val="20"/>
              </w:rPr>
              <w:t>Names/date</w:t>
            </w:r>
          </w:p>
        </w:tc>
      </w:tr>
      <w:tr w:rsidR="00FE0A68" w14:paraId="74FD6936" w14:textId="77777777" w:rsidTr="00AA2F2F">
        <w:tc>
          <w:tcPr>
            <w:tcW w:w="1973" w:type="dxa"/>
          </w:tcPr>
          <w:p w14:paraId="44D3CF89" w14:textId="0F343D61" w:rsidR="00FE0A68" w:rsidRDefault="00FE0A68" w:rsidP="00AA2F2F">
            <w:pPr>
              <w:jc w:val="center"/>
              <w:rPr>
                <w:rFonts w:asciiTheme="minorHAnsi" w:hAnsiTheme="minorHAnsi" w:cstheme="minorHAnsi"/>
                <w:b/>
                <w:bCs/>
                <w:szCs w:val="24"/>
              </w:rPr>
            </w:pPr>
          </w:p>
          <w:p w14:paraId="62236809" w14:textId="77777777" w:rsidR="00AA2F2F" w:rsidRDefault="00AA2F2F" w:rsidP="00AA2F2F">
            <w:pPr>
              <w:jc w:val="center"/>
              <w:rPr>
                <w:rFonts w:asciiTheme="minorHAnsi" w:hAnsiTheme="minorHAnsi" w:cstheme="minorHAnsi"/>
                <w:b/>
                <w:bCs/>
                <w:szCs w:val="24"/>
              </w:rPr>
            </w:pPr>
          </w:p>
          <w:p w14:paraId="7399A128" w14:textId="4A62A153" w:rsidR="00AA2F2F" w:rsidRPr="00AA2F2F" w:rsidRDefault="00AA2F2F" w:rsidP="00AA2F2F">
            <w:pPr>
              <w:jc w:val="center"/>
              <w:rPr>
                <w:rFonts w:asciiTheme="minorHAnsi" w:hAnsiTheme="minorHAnsi" w:cstheme="minorHAnsi"/>
                <w:b/>
                <w:bCs/>
                <w:szCs w:val="24"/>
              </w:rPr>
            </w:pPr>
          </w:p>
        </w:tc>
        <w:tc>
          <w:tcPr>
            <w:tcW w:w="1965" w:type="dxa"/>
          </w:tcPr>
          <w:p w14:paraId="67C860E8" w14:textId="77777777" w:rsidR="00FE0A68" w:rsidRPr="00AA2F2F" w:rsidRDefault="00FE0A68" w:rsidP="00AA2F2F">
            <w:pPr>
              <w:jc w:val="center"/>
              <w:rPr>
                <w:rFonts w:asciiTheme="minorHAnsi" w:hAnsiTheme="minorHAnsi" w:cstheme="minorHAnsi"/>
                <w:b/>
                <w:bCs/>
                <w:szCs w:val="24"/>
              </w:rPr>
            </w:pPr>
          </w:p>
        </w:tc>
        <w:tc>
          <w:tcPr>
            <w:tcW w:w="2211" w:type="dxa"/>
          </w:tcPr>
          <w:p w14:paraId="0D3A9B59" w14:textId="77777777" w:rsidR="00FE0A68" w:rsidRPr="00AA2F2F" w:rsidRDefault="00FE0A68" w:rsidP="00AA2F2F">
            <w:pPr>
              <w:jc w:val="center"/>
              <w:rPr>
                <w:rFonts w:asciiTheme="minorHAnsi" w:hAnsiTheme="minorHAnsi" w:cstheme="minorHAnsi"/>
                <w:b/>
                <w:bCs/>
                <w:szCs w:val="24"/>
              </w:rPr>
            </w:pPr>
          </w:p>
        </w:tc>
        <w:tc>
          <w:tcPr>
            <w:tcW w:w="1413" w:type="dxa"/>
          </w:tcPr>
          <w:p w14:paraId="1C664A80" w14:textId="77777777" w:rsidR="00FE0A68" w:rsidRPr="00AA2F2F" w:rsidRDefault="00FE0A68" w:rsidP="00AA2F2F">
            <w:pPr>
              <w:jc w:val="center"/>
              <w:rPr>
                <w:rFonts w:asciiTheme="minorHAnsi" w:hAnsiTheme="minorHAnsi" w:cstheme="minorHAnsi"/>
                <w:b/>
                <w:bCs/>
                <w:szCs w:val="24"/>
              </w:rPr>
            </w:pPr>
          </w:p>
        </w:tc>
        <w:tc>
          <w:tcPr>
            <w:tcW w:w="1406" w:type="dxa"/>
          </w:tcPr>
          <w:p w14:paraId="1B44C793" w14:textId="77777777" w:rsidR="00FE0A68" w:rsidRPr="00AA2F2F" w:rsidRDefault="00FE0A68" w:rsidP="00AA2F2F">
            <w:pPr>
              <w:jc w:val="center"/>
              <w:rPr>
                <w:rFonts w:asciiTheme="minorHAnsi" w:hAnsiTheme="minorHAnsi" w:cstheme="minorHAnsi"/>
                <w:b/>
                <w:bCs/>
                <w:szCs w:val="24"/>
              </w:rPr>
            </w:pPr>
          </w:p>
        </w:tc>
        <w:tc>
          <w:tcPr>
            <w:tcW w:w="3756" w:type="dxa"/>
          </w:tcPr>
          <w:p w14:paraId="38A91949" w14:textId="77777777" w:rsidR="00FE0A68" w:rsidRPr="00AA2F2F" w:rsidRDefault="00FE0A68" w:rsidP="00AA2F2F">
            <w:pPr>
              <w:jc w:val="center"/>
              <w:rPr>
                <w:rFonts w:asciiTheme="minorHAnsi" w:hAnsiTheme="minorHAnsi" w:cstheme="minorHAnsi"/>
                <w:b/>
                <w:bCs/>
                <w:szCs w:val="24"/>
              </w:rPr>
            </w:pPr>
          </w:p>
        </w:tc>
        <w:tc>
          <w:tcPr>
            <w:tcW w:w="1224" w:type="dxa"/>
          </w:tcPr>
          <w:p w14:paraId="4A3BD8EA" w14:textId="77777777" w:rsidR="00FE0A68" w:rsidRPr="00AA2F2F" w:rsidRDefault="00FE0A68" w:rsidP="00AA2F2F">
            <w:pPr>
              <w:jc w:val="center"/>
              <w:rPr>
                <w:rFonts w:asciiTheme="minorHAnsi" w:hAnsiTheme="minorHAnsi" w:cstheme="minorHAnsi"/>
                <w:b/>
                <w:bCs/>
                <w:szCs w:val="24"/>
              </w:rPr>
            </w:pPr>
          </w:p>
        </w:tc>
      </w:tr>
      <w:tr w:rsidR="00FE0A68" w14:paraId="032B13DF" w14:textId="77777777" w:rsidTr="00AA2F2F">
        <w:tc>
          <w:tcPr>
            <w:tcW w:w="1973" w:type="dxa"/>
          </w:tcPr>
          <w:p w14:paraId="42E277D7" w14:textId="035B0B26" w:rsidR="00FE0A68" w:rsidRDefault="00FE0A68" w:rsidP="00AA2F2F">
            <w:pPr>
              <w:jc w:val="center"/>
              <w:rPr>
                <w:rFonts w:asciiTheme="minorHAnsi" w:hAnsiTheme="minorHAnsi" w:cstheme="minorHAnsi"/>
                <w:b/>
                <w:bCs/>
                <w:szCs w:val="24"/>
              </w:rPr>
            </w:pPr>
          </w:p>
          <w:p w14:paraId="56C7572B" w14:textId="77777777" w:rsidR="00AA2F2F" w:rsidRDefault="00AA2F2F" w:rsidP="00AA2F2F">
            <w:pPr>
              <w:jc w:val="center"/>
              <w:rPr>
                <w:rFonts w:asciiTheme="minorHAnsi" w:hAnsiTheme="minorHAnsi" w:cstheme="minorHAnsi"/>
                <w:b/>
                <w:bCs/>
                <w:szCs w:val="24"/>
              </w:rPr>
            </w:pPr>
          </w:p>
          <w:p w14:paraId="38BA4583" w14:textId="0CCD8135" w:rsidR="00AA2F2F" w:rsidRPr="00AA2F2F" w:rsidRDefault="00AA2F2F" w:rsidP="00AA2F2F">
            <w:pPr>
              <w:jc w:val="center"/>
              <w:rPr>
                <w:rFonts w:asciiTheme="minorHAnsi" w:hAnsiTheme="minorHAnsi" w:cstheme="minorHAnsi"/>
                <w:b/>
                <w:bCs/>
                <w:szCs w:val="24"/>
              </w:rPr>
            </w:pPr>
          </w:p>
        </w:tc>
        <w:tc>
          <w:tcPr>
            <w:tcW w:w="1965" w:type="dxa"/>
          </w:tcPr>
          <w:p w14:paraId="5D098708" w14:textId="77777777" w:rsidR="00FE0A68" w:rsidRPr="00AA2F2F" w:rsidRDefault="00FE0A68" w:rsidP="00AA2F2F">
            <w:pPr>
              <w:jc w:val="center"/>
              <w:rPr>
                <w:rFonts w:asciiTheme="minorHAnsi" w:hAnsiTheme="minorHAnsi" w:cstheme="minorHAnsi"/>
                <w:b/>
                <w:bCs/>
                <w:szCs w:val="24"/>
              </w:rPr>
            </w:pPr>
          </w:p>
        </w:tc>
        <w:tc>
          <w:tcPr>
            <w:tcW w:w="2211" w:type="dxa"/>
          </w:tcPr>
          <w:p w14:paraId="518E32F2" w14:textId="77777777" w:rsidR="00FE0A68" w:rsidRPr="00AA2F2F" w:rsidRDefault="00FE0A68" w:rsidP="00AA2F2F">
            <w:pPr>
              <w:jc w:val="center"/>
              <w:rPr>
                <w:rFonts w:asciiTheme="minorHAnsi" w:hAnsiTheme="minorHAnsi" w:cstheme="minorHAnsi"/>
                <w:b/>
                <w:bCs/>
                <w:szCs w:val="24"/>
              </w:rPr>
            </w:pPr>
          </w:p>
        </w:tc>
        <w:tc>
          <w:tcPr>
            <w:tcW w:w="1413" w:type="dxa"/>
          </w:tcPr>
          <w:p w14:paraId="57453D1D" w14:textId="77777777" w:rsidR="00FE0A68" w:rsidRPr="00AA2F2F" w:rsidRDefault="00FE0A68" w:rsidP="00AA2F2F">
            <w:pPr>
              <w:jc w:val="center"/>
              <w:rPr>
                <w:rFonts w:asciiTheme="minorHAnsi" w:hAnsiTheme="minorHAnsi" w:cstheme="minorHAnsi"/>
                <w:b/>
                <w:bCs/>
                <w:szCs w:val="24"/>
              </w:rPr>
            </w:pPr>
          </w:p>
        </w:tc>
        <w:tc>
          <w:tcPr>
            <w:tcW w:w="1406" w:type="dxa"/>
          </w:tcPr>
          <w:p w14:paraId="16465B27" w14:textId="77777777" w:rsidR="00FE0A68" w:rsidRPr="00AA2F2F" w:rsidRDefault="00FE0A68" w:rsidP="00AA2F2F">
            <w:pPr>
              <w:jc w:val="center"/>
              <w:rPr>
                <w:rFonts w:asciiTheme="minorHAnsi" w:hAnsiTheme="minorHAnsi" w:cstheme="minorHAnsi"/>
                <w:b/>
                <w:bCs/>
                <w:szCs w:val="24"/>
              </w:rPr>
            </w:pPr>
          </w:p>
        </w:tc>
        <w:tc>
          <w:tcPr>
            <w:tcW w:w="3756" w:type="dxa"/>
          </w:tcPr>
          <w:p w14:paraId="2423A3F0" w14:textId="77777777" w:rsidR="00FE0A68" w:rsidRPr="00AA2F2F" w:rsidRDefault="00FE0A68" w:rsidP="00AA2F2F">
            <w:pPr>
              <w:jc w:val="center"/>
              <w:rPr>
                <w:rFonts w:asciiTheme="minorHAnsi" w:hAnsiTheme="minorHAnsi" w:cstheme="minorHAnsi"/>
                <w:b/>
                <w:bCs/>
                <w:szCs w:val="24"/>
              </w:rPr>
            </w:pPr>
          </w:p>
        </w:tc>
        <w:tc>
          <w:tcPr>
            <w:tcW w:w="1224" w:type="dxa"/>
          </w:tcPr>
          <w:p w14:paraId="0654ED95" w14:textId="77777777" w:rsidR="00FE0A68" w:rsidRPr="00AA2F2F" w:rsidRDefault="00FE0A68" w:rsidP="00AA2F2F">
            <w:pPr>
              <w:jc w:val="center"/>
              <w:rPr>
                <w:rFonts w:asciiTheme="minorHAnsi" w:hAnsiTheme="minorHAnsi" w:cstheme="minorHAnsi"/>
                <w:b/>
                <w:bCs/>
                <w:szCs w:val="24"/>
              </w:rPr>
            </w:pPr>
          </w:p>
        </w:tc>
      </w:tr>
      <w:tr w:rsidR="00FE0A68" w14:paraId="0F81B08E" w14:textId="77777777" w:rsidTr="00AA2F2F">
        <w:tc>
          <w:tcPr>
            <w:tcW w:w="1973" w:type="dxa"/>
          </w:tcPr>
          <w:p w14:paraId="28A9DE22" w14:textId="3867E676" w:rsidR="00FE0A68" w:rsidRDefault="00FE0A68" w:rsidP="00AA2F2F">
            <w:pPr>
              <w:jc w:val="center"/>
              <w:rPr>
                <w:rFonts w:asciiTheme="minorHAnsi" w:hAnsiTheme="minorHAnsi" w:cstheme="minorHAnsi"/>
                <w:b/>
                <w:bCs/>
                <w:szCs w:val="24"/>
              </w:rPr>
            </w:pPr>
          </w:p>
          <w:p w14:paraId="05010E8B" w14:textId="77777777" w:rsidR="00AA2F2F" w:rsidRDefault="00AA2F2F" w:rsidP="00AA2F2F">
            <w:pPr>
              <w:jc w:val="center"/>
              <w:rPr>
                <w:rFonts w:asciiTheme="minorHAnsi" w:hAnsiTheme="minorHAnsi" w:cstheme="minorHAnsi"/>
                <w:b/>
                <w:bCs/>
                <w:szCs w:val="24"/>
              </w:rPr>
            </w:pPr>
          </w:p>
          <w:p w14:paraId="26A601F8" w14:textId="051C45AE" w:rsidR="00AA2F2F" w:rsidRPr="00AA2F2F" w:rsidRDefault="00AA2F2F" w:rsidP="00AA2F2F">
            <w:pPr>
              <w:jc w:val="center"/>
              <w:rPr>
                <w:rFonts w:asciiTheme="minorHAnsi" w:hAnsiTheme="minorHAnsi" w:cstheme="minorHAnsi"/>
                <w:b/>
                <w:bCs/>
                <w:szCs w:val="24"/>
              </w:rPr>
            </w:pPr>
          </w:p>
        </w:tc>
        <w:tc>
          <w:tcPr>
            <w:tcW w:w="1965" w:type="dxa"/>
          </w:tcPr>
          <w:p w14:paraId="49A6442A" w14:textId="77777777" w:rsidR="00FE0A68" w:rsidRPr="00AA2F2F" w:rsidRDefault="00FE0A68" w:rsidP="00AA2F2F">
            <w:pPr>
              <w:jc w:val="center"/>
              <w:rPr>
                <w:rFonts w:asciiTheme="minorHAnsi" w:hAnsiTheme="minorHAnsi" w:cstheme="minorHAnsi"/>
                <w:b/>
                <w:bCs/>
                <w:szCs w:val="24"/>
              </w:rPr>
            </w:pPr>
          </w:p>
        </w:tc>
        <w:tc>
          <w:tcPr>
            <w:tcW w:w="2211" w:type="dxa"/>
          </w:tcPr>
          <w:p w14:paraId="0A91CB2A" w14:textId="77777777" w:rsidR="00FE0A68" w:rsidRPr="00AA2F2F" w:rsidRDefault="00FE0A68" w:rsidP="00AA2F2F">
            <w:pPr>
              <w:jc w:val="center"/>
              <w:rPr>
                <w:rFonts w:asciiTheme="minorHAnsi" w:hAnsiTheme="minorHAnsi" w:cstheme="minorHAnsi"/>
                <w:b/>
                <w:bCs/>
                <w:szCs w:val="24"/>
              </w:rPr>
            </w:pPr>
          </w:p>
        </w:tc>
        <w:tc>
          <w:tcPr>
            <w:tcW w:w="1413" w:type="dxa"/>
          </w:tcPr>
          <w:p w14:paraId="162BBDD0" w14:textId="77777777" w:rsidR="00FE0A68" w:rsidRPr="00AA2F2F" w:rsidRDefault="00FE0A68" w:rsidP="00AA2F2F">
            <w:pPr>
              <w:jc w:val="center"/>
              <w:rPr>
                <w:rFonts w:asciiTheme="minorHAnsi" w:hAnsiTheme="minorHAnsi" w:cstheme="minorHAnsi"/>
                <w:b/>
                <w:bCs/>
                <w:szCs w:val="24"/>
              </w:rPr>
            </w:pPr>
          </w:p>
        </w:tc>
        <w:tc>
          <w:tcPr>
            <w:tcW w:w="1406" w:type="dxa"/>
          </w:tcPr>
          <w:p w14:paraId="271D86D7" w14:textId="77777777" w:rsidR="00FE0A68" w:rsidRPr="00AA2F2F" w:rsidRDefault="00FE0A68" w:rsidP="00AA2F2F">
            <w:pPr>
              <w:jc w:val="center"/>
              <w:rPr>
                <w:rFonts w:asciiTheme="minorHAnsi" w:hAnsiTheme="minorHAnsi" w:cstheme="minorHAnsi"/>
                <w:b/>
                <w:bCs/>
                <w:szCs w:val="24"/>
              </w:rPr>
            </w:pPr>
          </w:p>
        </w:tc>
        <w:tc>
          <w:tcPr>
            <w:tcW w:w="3756" w:type="dxa"/>
          </w:tcPr>
          <w:p w14:paraId="32CABB60" w14:textId="77777777" w:rsidR="00FE0A68" w:rsidRPr="00AA2F2F" w:rsidRDefault="00FE0A68" w:rsidP="00AA2F2F">
            <w:pPr>
              <w:jc w:val="center"/>
              <w:rPr>
                <w:rFonts w:asciiTheme="minorHAnsi" w:hAnsiTheme="minorHAnsi" w:cstheme="minorHAnsi"/>
                <w:b/>
                <w:bCs/>
                <w:szCs w:val="24"/>
              </w:rPr>
            </w:pPr>
          </w:p>
        </w:tc>
        <w:tc>
          <w:tcPr>
            <w:tcW w:w="1224" w:type="dxa"/>
          </w:tcPr>
          <w:p w14:paraId="2683207A" w14:textId="77777777" w:rsidR="00FE0A68" w:rsidRPr="00AA2F2F" w:rsidRDefault="00FE0A68" w:rsidP="00AA2F2F">
            <w:pPr>
              <w:jc w:val="center"/>
              <w:rPr>
                <w:rFonts w:asciiTheme="minorHAnsi" w:hAnsiTheme="minorHAnsi" w:cstheme="minorHAnsi"/>
                <w:b/>
                <w:bCs/>
                <w:szCs w:val="24"/>
              </w:rPr>
            </w:pPr>
          </w:p>
        </w:tc>
      </w:tr>
      <w:tr w:rsidR="00FE0A68" w14:paraId="5BD7ABF0" w14:textId="77777777" w:rsidTr="00AA2F2F">
        <w:tc>
          <w:tcPr>
            <w:tcW w:w="1973" w:type="dxa"/>
          </w:tcPr>
          <w:p w14:paraId="0F6368A9" w14:textId="14979D86" w:rsidR="00FE0A68" w:rsidRDefault="00FE0A68" w:rsidP="00AA2F2F">
            <w:pPr>
              <w:jc w:val="center"/>
              <w:rPr>
                <w:rFonts w:asciiTheme="minorHAnsi" w:hAnsiTheme="minorHAnsi" w:cstheme="minorHAnsi"/>
                <w:b/>
                <w:bCs/>
                <w:szCs w:val="24"/>
              </w:rPr>
            </w:pPr>
          </w:p>
          <w:p w14:paraId="1782EBE8" w14:textId="77777777" w:rsidR="00AA2F2F" w:rsidRDefault="00AA2F2F" w:rsidP="00AA2F2F">
            <w:pPr>
              <w:jc w:val="center"/>
              <w:rPr>
                <w:rFonts w:asciiTheme="minorHAnsi" w:hAnsiTheme="minorHAnsi" w:cstheme="minorHAnsi"/>
                <w:b/>
                <w:bCs/>
                <w:szCs w:val="24"/>
              </w:rPr>
            </w:pPr>
          </w:p>
          <w:p w14:paraId="7D5EEEF4" w14:textId="17BB817D" w:rsidR="00AA2F2F" w:rsidRPr="00AA2F2F" w:rsidRDefault="00AA2F2F" w:rsidP="00AA2F2F">
            <w:pPr>
              <w:jc w:val="center"/>
              <w:rPr>
                <w:rFonts w:asciiTheme="minorHAnsi" w:hAnsiTheme="minorHAnsi" w:cstheme="minorHAnsi"/>
                <w:b/>
                <w:bCs/>
                <w:szCs w:val="24"/>
              </w:rPr>
            </w:pPr>
          </w:p>
        </w:tc>
        <w:tc>
          <w:tcPr>
            <w:tcW w:w="1965" w:type="dxa"/>
          </w:tcPr>
          <w:p w14:paraId="3E020FC3" w14:textId="77777777" w:rsidR="00FE0A68" w:rsidRPr="00AA2F2F" w:rsidRDefault="00FE0A68" w:rsidP="00AA2F2F">
            <w:pPr>
              <w:jc w:val="center"/>
              <w:rPr>
                <w:rFonts w:asciiTheme="minorHAnsi" w:hAnsiTheme="minorHAnsi" w:cstheme="minorHAnsi"/>
                <w:b/>
                <w:bCs/>
                <w:szCs w:val="24"/>
              </w:rPr>
            </w:pPr>
          </w:p>
        </w:tc>
        <w:tc>
          <w:tcPr>
            <w:tcW w:w="2211" w:type="dxa"/>
          </w:tcPr>
          <w:p w14:paraId="70236EE6" w14:textId="77777777" w:rsidR="00FE0A68" w:rsidRPr="00AA2F2F" w:rsidRDefault="00FE0A68" w:rsidP="00AA2F2F">
            <w:pPr>
              <w:jc w:val="center"/>
              <w:rPr>
                <w:rFonts w:asciiTheme="minorHAnsi" w:hAnsiTheme="minorHAnsi" w:cstheme="minorHAnsi"/>
                <w:b/>
                <w:bCs/>
                <w:szCs w:val="24"/>
              </w:rPr>
            </w:pPr>
          </w:p>
        </w:tc>
        <w:tc>
          <w:tcPr>
            <w:tcW w:w="1413" w:type="dxa"/>
          </w:tcPr>
          <w:p w14:paraId="1A625D33" w14:textId="77777777" w:rsidR="00FE0A68" w:rsidRPr="00AA2F2F" w:rsidRDefault="00FE0A68" w:rsidP="00AA2F2F">
            <w:pPr>
              <w:jc w:val="center"/>
              <w:rPr>
                <w:rFonts w:asciiTheme="minorHAnsi" w:hAnsiTheme="minorHAnsi" w:cstheme="minorHAnsi"/>
                <w:b/>
                <w:bCs/>
                <w:szCs w:val="24"/>
              </w:rPr>
            </w:pPr>
          </w:p>
        </w:tc>
        <w:tc>
          <w:tcPr>
            <w:tcW w:w="1406" w:type="dxa"/>
          </w:tcPr>
          <w:p w14:paraId="4A9E39E1" w14:textId="77777777" w:rsidR="00FE0A68" w:rsidRPr="00AA2F2F" w:rsidRDefault="00FE0A68" w:rsidP="00AA2F2F">
            <w:pPr>
              <w:jc w:val="center"/>
              <w:rPr>
                <w:rFonts w:asciiTheme="minorHAnsi" w:hAnsiTheme="minorHAnsi" w:cstheme="minorHAnsi"/>
                <w:b/>
                <w:bCs/>
                <w:szCs w:val="24"/>
              </w:rPr>
            </w:pPr>
          </w:p>
        </w:tc>
        <w:tc>
          <w:tcPr>
            <w:tcW w:w="3756" w:type="dxa"/>
          </w:tcPr>
          <w:p w14:paraId="331F4A1A" w14:textId="77777777" w:rsidR="00FE0A68" w:rsidRPr="00AA2F2F" w:rsidRDefault="00FE0A68" w:rsidP="00AA2F2F">
            <w:pPr>
              <w:jc w:val="center"/>
              <w:rPr>
                <w:rFonts w:asciiTheme="minorHAnsi" w:hAnsiTheme="minorHAnsi" w:cstheme="minorHAnsi"/>
                <w:b/>
                <w:bCs/>
                <w:szCs w:val="24"/>
              </w:rPr>
            </w:pPr>
          </w:p>
        </w:tc>
        <w:tc>
          <w:tcPr>
            <w:tcW w:w="1224" w:type="dxa"/>
          </w:tcPr>
          <w:p w14:paraId="526A875C" w14:textId="77777777" w:rsidR="00FE0A68" w:rsidRPr="00AA2F2F" w:rsidRDefault="00FE0A68" w:rsidP="00AA2F2F">
            <w:pPr>
              <w:jc w:val="center"/>
              <w:rPr>
                <w:rFonts w:asciiTheme="minorHAnsi" w:hAnsiTheme="minorHAnsi" w:cstheme="minorHAnsi"/>
                <w:b/>
                <w:bCs/>
                <w:szCs w:val="24"/>
              </w:rPr>
            </w:pPr>
          </w:p>
        </w:tc>
      </w:tr>
      <w:tr w:rsidR="00FE0A68" w14:paraId="63A4DFE9" w14:textId="77777777" w:rsidTr="00AA2F2F">
        <w:tc>
          <w:tcPr>
            <w:tcW w:w="1973" w:type="dxa"/>
          </w:tcPr>
          <w:p w14:paraId="30CD8F1F" w14:textId="14A0EF09" w:rsidR="00FE0A68" w:rsidRDefault="00FE0A68" w:rsidP="00AA2F2F">
            <w:pPr>
              <w:jc w:val="center"/>
              <w:rPr>
                <w:rFonts w:asciiTheme="minorHAnsi" w:hAnsiTheme="minorHAnsi" w:cstheme="minorHAnsi"/>
                <w:b/>
                <w:bCs/>
                <w:szCs w:val="24"/>
              </w:rPr>
            </w:pPr>
          </w:p>
          <w:p w14:paraId="7CFEF83E" w14:textId="77777777" w:rsidR="00AA2F2F" w:rsidRDefault="00AA2F2F" w:rsidP="00AA2F2F">
            <w:pPr>
              <w:jc w:val="center"/>
              <w:rPr>
                <w:rFonts w:asciiTheme="minorHAnsi" w:hAnsiTheme="minorHAnsi" w:cstheme="minorHAnsi"/>
                <w:b/>
                <w:bCs/>
                <w:szCs w:val="24"/>
              </w:rPr>
            </w:pPr>
          </w:p>
          <w:p w14:paraId="7BEBF604" w14:textId="73B2E379" w:rsidR="00AA2F2F" w:rsidRPr="00AA2F2F" w:rsidRDefault="00AA2F2F" w:rsidP="00AA2F2F">
            <w:pPr>
              <w:jc w:val="center"/>
              <w:rPr>
                <w:rFonts w:asciiTheme="minorHAnsi" w:hAnsiTheme="minorHAnsi" w:cstheme="minorHAnsi"/>
                <w:b/>
                <w:bCs/>
                <w:szCs w:val="24"/>
              </w:rPr>
            </w:pPr>
          </w:p>
        </w:tc>
        <w:tc>
          <w:tcPr>
            <w:tcW w:w="1965" w:type="dxa"/>
          </w:tcPr>
          <w:p w14:paraId="264A03DF" w14:textId="77777777" w:rsidR="00FE0A68" w:rsidRPr="00AA2F2F" w:rsidRDefault="00FE0A68" w:rsidP="00AA2F2F">
            <w:pPr>
              <w:jc w:val="center"/>
              <w:rPr>
                <w:rFonts w:asciiTheme="minorHAnsi" w:hAnsiTheme="minorHAnsi" w:cstheme="minorHAnsi"/>
                <w:b/>
                <w:bCs/>
                <w:szCs w:val="24"/>
              </w:rPr>
            </w:pPr>
          </w:p>
        </w:tc>
        <w:tc>
          <w:tcPr>
            <w:tcW w:w="2211" w:type="dxa"/>
          </w:tcPr>
          <w:p w14:paraId="008344C7" w14:textId="77777777" w:rsidR="00FE0A68" w:rsidRPr="00AA2F2F" w:rsidRDefault="00FE0A68" w:rsidP="00AA2F2F">
            <w:pPr>
              <w:jc w:val="center"/>
              <w:rPr>
                <w:rFonts w:asciiTheme="minorHAnsi" w:hAnsiTheme="minorHAnsi" w:cstheme="minorHAnsi"/>
                <w:b/>
                <w:bCs/>
                <w:szCs w:val="24"/>
              </w:rPr>
            </w:pPr>
          </w:p>
        </w:tc>
        <w:tc>
          <w:tcPr>
            <w:tcW w:w="1413" w:type="dxa"/>
          </w:tcPr>
          <w:p w14:paraId="46F233B3" w14:textId="77777777" w:rsidR="00FE0A68" w:rsidRPr="00AA2F2F" w:rsidRDefault="00FE0A68" w:rsidP="00AA2F2F">
            <w:pPr>
              <w:jc w:val="center"/>
              <w:rPr>
                <w:rFonts w:asciiTheme="minorHAnsi" w:hAnsiTheme="minorHAnsi" w:cstheme="minorHAnsi"/>
                <w:b/>
                <w:bCs/>
                <w:szCs w:val="24"/>
              </w:rPr>
            </w:pPr>
          </w:p>
        </w:tc>
        <w:tc>
          <w:tcPr>
            <w:tcW w:w="1406" w:type="dxa"/>
          </w:tcPr>
          <w:p w14:paraId="54B636B7" w14:textId="77777777" w:rsidR="00FE0A68" w:rsidRPr="00AA2F2F" w:rsidRDefault="00FE0A68" w:rsidP="00AA2F2F">
            <w:pPr>
              <w:jc w:val="center"/>
              <w:rPr>
                <w:rFonts w:asciiTheme="minorHAnsi" w:hAnsiTheme="minorHAnsi" w:cstheme="minorHAnsi"/>
                <w:b/>
                <w:bCs/>
                <w:szCs w:val="24"/>
              </w:rPr>
            </w:pPr>
          </w:p>
        </w:tc>
        <w:tc>
          <w:tcPr>
            <w:tcW w:w="3756" w:type="dxa"/>
          </w:tcPr>
          <w:p w14:paraId="6D5DE3DE" w14:textId="77777777" w:rsidR="00FE0A68" w:rsidRPr="00AA2F2F" w:rsidRDefault="00FE0A68" w:rsidP="00AA2F2F">
            <w:pPr>
              <w:jc w:val="center"/>
              <w:rPr>
                <w:rFonts w:asciiTheme="minorHAnsi" w:hAnsiTheme="minorHAnsi" w:cstheme="minorHAnsi"/>
                <w:b/>
                <w:bCs/>
                <w:szCs w:val="24"/>
              </w:rPr>
            </w:pPr>
          </w:p>
        </w:tc>
        <w:tc>
          <w:tcPr>
            <w:tcW w:w="1224" w:type="dxa"/>
          </w:tcPr>
          <w:p w14:paraId="45FBB03D" w14:textId="77777777" w:rsidR="00FE0A68" w:rsidRPr="00AA2F2F" w:rsidRDefault="00FE0A68" w:rsidP="00AA2F2F">
            <w:pPr>
              <w:jc w:val="center"/>
              <w:rPr>
                <w:rFonts w:asciiTheme="minorHAnsi" w:hAnsiTheme="minorHAnsi" w:cstheme="minorHAnsi"/>
                <w:b/>
                <w:bCs/>
                <w:szCs w:val="24"/>
              </w:rPr>
            </w:pPr>
          </w:p>
        </w:tc>
      </w:tr>
      <w:tr w:rsidR="00AA2F2F" w14:paraId="679FB9E8" w14:textId="77777777" w:rsidTr="00AA2F2F">
        <w:tc>
          <w:tcPr>
            <w:tcW w:w="1973" w:type="dxa"/>
          </w:tcPr>
          <w:p w14:paraId="5DF4253B" w14:textId="77777777" w:rsidR="00AA2F2F" w:rsidRDefault="00AA2F2F" w:rsidP="00AA2F2F">
            <w:pPr>
              <w:jc w:val="center"/>
              <w:rPr>
                <w:rFonts w:asciiTheme="minorHAnsi" w:hAnsiTheme="minorHAnsi" w:cstheme="minorHAnsi"/>
                <w:b/>
                <w:bCs/>
                <w:szCs w:val="24"/>
              </w:rPr>
            </w:pPr>
          </w:p>
          <w:p w14:paraId="4BF849CE" w14:textId="77777777" w:rsidR="00AA2F2F" w:rsidRDefault="00AA2F2F" w:rsidP="00AA2F2F">
            <w:pPr>
              <w:jc w:val="center"/>
              <w:rPr>
                <w:rFonts w:asciiTheme="minorHAnsi" w:hAnsiTheme="minorHAnsi" w:cstheme="minorHAnsi"/>
                <w:b/>
                <w:bCs/>
                <w:szCs w:val="24"/>
              </w:rPr>
            </w:pPr>
          </w:p>
          <w:p w14:paraId="59431339" w14:textId="7A453467" w:rsidR="00AA2F2F" w:rsidRDefault="00AA2F2F" w:rsidP="00AA2F2F">
            <w:pPr>
              <w:jc w:val="center"/>
              <w:rPr>
                <w:rFonts w:asciiTheme="minorHAnsi" w:hAnsiTheme="minorHAnsi" w:cstheme="minorHAnsi"/>
                <w:b/>
                <w:bCs/>
                <w:szCs w:val="24"/>
              </w:rPr>
            </w:pPr>
          </w:p>
        </w:tc>
        <w:tc>
          <w:tcPr>
            <w:tcW w:w="1965" w:type="dxa"/>
          </w:tcPr>
          <w:p w14:paraId="7D4553C9" w14:textId="77777777" w:rsidR="00AA2F2F" w:rsidRPr="00AA2F2F" w:rsidRDefault="00AA2F2F" w:rsidP="00AA2F2F">
            <w:pPr>
              <w:jc w:val="center"/>
              <w:rPr>
                <w:rFonts w:asciiTheme="minorHAnsi" w:hAnsiTheme="minorHAnsi" w:cstheme="minorHAnsi"/>
                <w:b/>
                <w:bCs/>
                <w:szCs w:val="24"/>
              </w:rPr>
            </w:pPr>
          </w:p>
        </w:tc>
        <w:tc>
          <w:tcPr>
            <w:tcW w:w="2211" w:type="dxa"/>
          </w:tcPr>
          <w:p w14:paraId="67AC3D4E" w14:textId="77777777" w:rsidR="00AA2F2F" w:rsidRPr="00AA2F2F" w:rsidRDefault="00AA2F2F" w:rsidP="00AA2F2F">
            <w:pPr>
              <w:jc w:val="center"/>
              <w:rPr>
                <w:rFonts w:asciiTheme="minorHAnsi" w:hAnsiTheme="minorHAnsi" w:cstheme="minorHAnsi"/>
                <w:b/>
                <w:bCs/>
                <w:szCs w:val="24"/>
              </w:rPr>
            </w:pPr>
          </w:p>
        </w:tc>
        <w:tc>
          <w:tcPr>
            <w:tcW w:w="1413" w:type="dxa"/>
          </w:tcPr>
          <w:p w14:paraId="55B8B9C5" w14:textId="77777777" w:rsidR="00AA2F2F" w:rsidRPr="00AA2F2F" w:rsidRDefault="00AA2F2F" w:rsidP="00AA2F2F">
            <w:pPr>
              <w:jc w:val="center"/>
              <w:rPr>
                <w:rFonts w:asciiTheme="minorHAnsi" w:hAnsiTheme="minorHAnsi" w:cstheme="minorHAnsi"/>
                <w:b/>
                <w:bCs/>
                <w:szCs w:val="24"/>
              </w:rPr>
            </w:pPr>
          </w:p>
        </w:tc>
        <w:tc>
          <w:tcPr>
            <w:tcW w:w="1406" w:type="dxa"/>
          </w:tcPr>
          <w:p w14:paraId="2ABB8BA4" w14:textId="77777777" w:rsidR="00AA2F2F" w:rsidRPr="00AA2F2F" w:rsidRDefault="00AA2F2F" w:rsidP="00AA2F2F">
            <w:pPr>
              <w:jc w:val="center"/>
              <w:rPr>
                <w:rFonts w:asciiTheme="minorHAnsi" w:hAnsiTheme="minorHAnsi" w:cstheme="minorHAnsi"/>
                <w:b/>
                <w:bCs/>
                <w:szCs w:val="24"/>
              </w:rPr>
            </w:pPr>
          </w:p>
        </w:tc>
        <w:tc>
          <w:tcPr>
            <w:tcW w:w="3756" w:type="dxa"/>
          </w:tcPr>
          <w:p w14:paraId="77E8DA95" w14:textId="77777777" w:rsidR="00AA2F2F" w:rsidRPr="00AA2F2F" w:rsidRDefault="00AA2F2F" w:rsidP="00AA2F2F">
            <w:pPr>
              <w:jc w:val="center"/>
              <w:rPr>
                <w:rFonts w:asciiTheme="minorHAnsi" w:hAnsiTheme="minorHAnsi" w:cstheme="minorHAnsi"/>
                <w:b/>
                <w:bCs/>
                <w:szCs w:val="24"/>
              </w:rPr>
            </w:pPr>
          </w:p>
        </w:tc>
        <w:tc>
          <w:tcPr>
            <w:tcW w:w="1224" w:type="dxa"/>
          </w:tcPr>
          <w:p w14:paraId="3B167553" w14:textId="77777777" w:rsidR="00AA2F2F" w:rsidRPr="00AA2F2F" w:rsidRDefault="00AA2F2F" w:rsidP="00AA2F2F">
            <w:pPr>
              <w:jc w:val="center"/>
              <w:rPr>
                <w:rFonts w:asciiTheme="minorHAnsi" w:hAnsiTheme="minorHAnsi" w:cstheme="minorHAnsi"/>
                <w:b/>
                <w:bCs/>
                <w:szCs w:val="24"/>
              </w:rPr>
            </w:pPr>
          </w:p>
        </w:tc>
      </w:tr>
      <w:tr w:rsidR="00AA2F2F" w14:paraId="46E23231" w14:textId="77777777" w:rsidTr="004D0209">
        <w:tc>
          <w:tcPr>
            <w:tcW w:w="7562" w:type="dxa"/>
            <w:gridSpan w:val="4"/>
          </w:tcPr>
          <w:p w14:paraId="57D95798" w14:textId="77777777" w:rsidR="00AA2F2F" w:rsidRDefault="00AA2F2F" w:rsidP="00AA2F2F">
            <w:pPr>
              <w:rPr>
                <w:rFonts w:asciiTheme="minorHAnsi" w:hAnsiTheme="minorHAnsi" w:cstheme="minorHAnsi"/>
                <w:b/>
                <w:bCs/>
                <w:szCs w:val="24"/>
              </w:rPr>
            </w:pPr>
            <w:r>
              <w:rPr>
                <w:rFonts w:asciiTheme="minorHAnsi" w:hAnsiTheme="minorHAnsi" w:cstheme="minorHAnsi"/>
                <w:b/>
                <w:bCs/>
                <w:szCs w:val="24"/>
              </w:rPr>
              <w:t>Risk assessment completed by:</w:t>
            </w:r>
          </w:p>
          <w:p w14:paraId="0182B310" w14:textId="10CE5D2E" w:rsidR="00AA2F2F" w:rsidRPr="00AA2F2F" w:rsidRDefault="00AA2F2F" w:rsidP="00AA2F2F">
            <w:pPr>
              <w:rPr>
                <w:rFonts w:asciiTheme="minorHAnsi" w:hAnsiTheme="minorHAnsi" w:cstheme="minorHAnsi"/>
                <w:b/>
                <w:bCs/>
                <w:szCs w:val="24"/>
              </w:rPr>
            </w:pPr>
          </w:p>
        </w:tc>
        <w:tc>
          <w:tcPr>
            <w:tcW w:w="6386" w:type="dxa"/>
            <w:gridSpan w:val="3"/>
          </w:tcPr>
          <w:p w14:paraId="3A862264" w14:textId="49C11EFB" w:rsidR="00AA2F2F" w:rsidRPr="00AA2F2F" w:rsidRDefault="00AA2F2F" w:rsidP="00AA2F2F">
            <w:pPr>
              <w:rPr>
                <w:rFonts w:asciiTheme="minorHAnsi" w:hAnsiTheme="minorHAnsi" w:cstheme="minorHAnsi"/>
                <w:b/>
                <w:bCs/>
                <w:szCs w:val="24"/>
              </w:rPr>
            </w:pPr>
            <w:r>
              <w:rPr>
                <w:rFonts w:asciiTheme="minorHAnsi" w:hAnsiTheme="minorHAnsi" w:cstheme="minorHAnsi"/>
                <w:b/>
                <w:bCs/>
                <w:szCs w:val="24"/>
              </w:rPr>
              <w:t>Date completed:</w:t>
            </w:r>
          </w:p>
        </w:tc>
      </w:tr>
      <w:tr w:rsidR="00AA2F2F" w14:paraId="6078BA6B" w14:textId="77777777" w:rsidTr="004D0209">
        <w:tc>
          <w:tcPr>
            <w:tcW w:w="7562" w:type="dxa"/>
            <w:gridSpan w:val="4"/>
          </w:tcPr>
          <w:p w14:paraId="15C18796" w14:textId="0F981CF8" w:rsidR="00AA2F2F" w:rsidRDefault="00AA2F2F" w:rsidP="00AA2F2F">
            <w:pPr>
              <w:rPr>
                <w:rFonts w:asciiTheme="minorHAnsi" w:hAnsiTheme="minorHAnsi" w:cstheme="minorHAnsi"/>
                <w:b/>
                <w:bCs/>
                <w:szCs w:val="24"/>
              </w:rPr>
            </w:pPr>
            <w:r>
              <w:rPr>
                <w:rFonts w:asciiTheme="minorHAnsi" w:hAnsiTheme="minorHAnsi" w:cstheme="minorHAnsi"/>
                <w:b/>
                <w:bCs/>
                <w:szCs w:val="24"/>
              </w:rPr>
              <w:t xml:space="preserve">Risk assessment </w:t>
            </w:r>
            <w:r w:rsidR="005E1CB2">
              <w:rPr>
                <w:rFonts w:asciiTheme="minorHAnsi" w:hAnsiTheme="minorHAnsi" w:cstheme="minorHAnsi"/>
                <w:b/>
                <w:bCs/>
                <w:szCs w:val="24"/>
              </w:rPr>
              <w:t>review date:</w:t>
            </w:r>
          </w:p>
        </w:tc>
        <w:tc>
          <w:tcPr>
            <w:tcW w:w="6386" w:type="dxa"/>
            <w:gridSpan w:val="3"/>
          </w:tcPr>
          <w:p w14:paraId="3C7B47A8" w14:textId="1A975690" w:rsidR="00AA2F2F" w:rsidRDefault="005E1CB2" w:rsidP="00AA2F2F">
            <w:pPr>
              <w:rPr>
                <w:rFonts w:asciiTheme="minorHAnsi" w:hAnsiTheme="minorHAnsi" w:cstheme="minorHAnsi"/>
                <w:b/>
                <w:bCs/>
                <w:szCs w:val="24"/>
              </w:rPr>
            </w:pPr>
            <w:r>
              <w:rPr>
                <w:rFonts w:asciiTheme="minorHAnsi" w:hAnsiTheme="minorHAnsi" w:cstheme="minorHAnsi"/>
                <w:b/>
                <w:bCs/>
                <w:szCs w:val="24"/>
              </w:rPr>
              <w:t>Checked by church committee  Y/N   Date:</w:t>
            </w:r>
          </w:p>
        </w:tc>
      </w:tr>
    </w:tbl>
    <w:p w14:paraId="42681568" w14:textId="4AD92801" w:rsidR="00EB35E4" w:rsidRPr="00EB35E4" w:rsidRDefault="00EB35E4" w:rsidP="002B5AF3">
      <w:pPr>
        <w:rPr>
          <w:rFonts w:asciiTheme="minorHAnsi" w:hAnsiTheme="minorHAnsi" w:cstheme="minorHAnsi"/>
          <w:b/>
          <w:bCs/>
          <w:sz w:val="28"/>
          <w:szCs w:val="28"/>
        </w:rPr>
      </w:pPr>
    </w:p>
    <w:sectPr w:rsidR="00EB35E4" w:rsidRPr="00EB35E4" w:rsidSect="00EB35E4">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F0603" w14:textId="77777777" w:rsidR="008E3416" w:rsidRDefault="008E3416" w:rsidP="00E43582">
      <w:r>
        <w:separator/>
      </w:r>
    </w:p>
  </w:endnote>
  <w:endnote w:type="continuationSeparator" w:id="0">
    <w:p w14:paraId="4DF6328C" w14:textId="77777777" w:rsidR="008E3416" w:rsidRDefault="008E3416" w:rsidP="00E43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5577A" w14:textId="0BD025B4" w:rsidR="00E43582" w:rsidRDefault="002B5AF3">
    <w:pPr>
      <w:pStyle w:val="Footer"/>
    </w:pPr>
    <w:r>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53AD3" w14:textId="77777777" w:rsidR="008E3416" w:rsidRDefault="008E3416" w:rsidP="00E43582">
      <w:r>
        <w:separator/>
      </w:r>
    </w:p>
  </w:footnote>
  <w:footnote w:type="continuationSeparator" w:id="0">
    <w:p w14:paraId="1ECCDACF" w14:textId="77777777" w:rsidR="008E3416" w:rsidRDefault="008E3416" w:rsidP="00E43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5A66A" w14:textId="487D7FC2" w:rsidR="00EB35E4" w:rsidRPr="00EB35E4" w:rsidRDefault="00EB35E4">
    <w:pPr>
      <w:pStyle w:val="Header"/>
      <w:rPr>
        <w:rFonts w:asciiTheme="minorHAnsi" w:hAnsiTheme="minorHAnsi" w:cstheme="minorHAnsi"/>
        <w:b/>
        <w:bCs/>
        <w:color w:val="FF0000"/>
        <w:sz w:val="32"/>
        <w:szCs w:val="32"/>
      </w:rPr>
    </w:pPr>
    <w:r w:rsidRPr="00EB35E4">
      <w:rPr>
        <w:rFonts w:asciiTheme="minorHAnsi" w:hAnsiTheme="minorHAnsi" w:cstheme="minorHAnsi"/>
        <w:b/>
        <w:bCs/>
        <w:color w:val="FF0000"/>
        <w:sz w:val="32"/>
        <w:szCs w:val="32"/>
      </w:rPr>
      <w:t>Appendix G</w:t>
    </w:r>
    <w:r>
      <w:rPr>
        <w:rFonts w:asciiTheme="minorHAnsi" w:hAnsiTheme="minorHAnsi" w:cstheme="minorHAnsi"/>
        <w:b/>
        <w:bCs/>
        <w:color w:val="FF0000"/>
        <w:sz w:val="32"/>
        <w:szCs w:val="32"/>
      </w:rPr>
      <w:tab/>
    </w:r>
    <w:r>
      <w:rPr>
        <w:rFonts w:asciiTheme="minorHAnsi" w:hAnsiTheme="minorHAnsi" w:cstheme="minorHAnsi"/>
        <w:b/>
        <w:bCs/>
        <w:color w:val="FF0000"/>
        <w:sz w:val="32"/>
        <w:szCs w:val="32"/>
      </w:rPr>
      <w:tab/>
    </w:r>
    <w:r>
      <w:rPr>
        <w:rFonts w:asciiTheme="minorHAnsi" w:hAnsiTheme="minorHAnsi" w:cstheme="minorHAnsi"/>
        <w:b/>
        <w:bCs/>
        <w:sz w:val="32"/>
        <w:szCs w:val="32"/>
      </w:rPr>
      <w:t>Risk Assessment form</w:t>
    </w:r>
    <w:r>
      <w:rPr>
        <w:rFonts w:asciiTheme="minorHAnsi" w:hAnsiTheme="minorHAnsi" w:cstheme="minorHAnsi"/>
        <w:b/>
        <w:bCs/>
        <w:color w:val="FF0000"/>
        <w:sz w:val="32"/>
        <w:szCs w:val="32"/>
      </w:rPr>
      <w:tab/>
    </w:r>
  </w:p>
  <w:p w14:paraId="148B3224" w14:textId="77777777" w:rsidR="00EB35E4" w:rsidRDefault="00EB35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CD2A62"/>
    <w:multiLevelType w:val="hybridMultilevel"/>
    <w:tmpl w:val="33ACAD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12247D"/>
    <w:multiLevelType w:val="hybridMultilevel"/>
    <w:tmpl w:val="DD9C6D1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B4E8E"/>
    <w:multiLevelType w:val="hybridMultilevel"/>
    <w:tmpl w:val="83DAA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996BDC"/>
    <w:multiLevelType w:val="hybridMultilevel"/>
    <w:tmpl w:val="AC1EA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EE4162"/>
    <w:multiLevelType w:val="hybridMultilevel"/>
    <w:tmpl w:val="DFBE0A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ADE"/>
    <w:rsid w:val="002B5AF3"/>
    <w:rsid w:val="005E1CB2"/>
    <w:rsid w:val="0077343F"/>
    <w:rsid w:val="00820014"/>
    <w:rsid w:val="008E3416"/>
    <w:rsid w:val="00985CE8"/>
    <w:rsid w:val="00AA2F2F"/>
    <w:rsid w:val="00C84A1E"/>
    <w:rsid w:val="00E43582"/>
    <w:rsid w:val="00EB35E4"/>
    <w:rsid w:val="00EF3ADE"/>
    <w:rsid w:val="00FE0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6AE82"/>
  <w15:chartTrackingRefBased/>
  <w15:docId w15:val="{6D383CC8-E6D8-4F42-A40C-A0E2B3DA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ADE"/>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3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3582"/>
    <w:pPr>
      <w:tabs>
        <w:tab w:val="center" w:pos="4513"/>
        <w:tab w:val="right" w:pos="9026"/>
      </w:tabs>
    </w:pPr>
  </w:style>
  <w:style w:type="character" w:customStyle="1" w:styleId="HeaderChar">
    <w:name w:val="Header Char"/>
    <w:basedOn w:val="DefaultParagraphFont"/>
    <w:link w:val="Header"/>
    <w:uiPriority w:val="99"/>
    <w:rsid w:val="00E43582"/>
    <w:rPr>
      <w:rFonts w:ascii="Arial" w:eastAsia="Times New Roman" w:hAnsi="Arial" w:cs="Times New Roman"/>
      <w:sz w:val="24"/>
      <w:szCs w:val="20"/>
    </w:rPr>
  </w:style>
  <w:style w:type="paragraph" w:styleId="Footer">
    <w:name w:val="footer"/>
    <w:basedOn w:val="Normal"/>
    <w:link w:val="FooterChar"/>
    <w:uiPriority w:val="99"/>
    <w:unhideWhenUsed/>
    <w:rsid w:val="00E43582"/>
    <w:pPr>
      <w:tabs>
        <w:tab w:val="center" w:pos="4513"/>
        <w:tab w:val="right" w:pos="9026"/>
      </w:tabs>
    </w:pPr>
  </w:style>
  <w:style w:type="character" w:customStyle="1" w:styleId="FooterChar">
    <w:name w:val="Footer Char"/>
    <w:basedOn w:val="DefaultParagraphFont"/>
    <w:link w:val="Footer"/>
    <w:uiPriority w:val="99"/>
    <w:rsid w:val="00E43582"/>
    <w:rPr>
      <w:rFonts w:ascii="Arial" w:eastAsia="Times New Roman" w:hAnsi="Arial" w:cs="Times New Roman"/>
      <w:sz w:val="24"/>
      <w:szCs w:val="20"/>
    </w:rPr>
  </w:style>
  <w:style w:type="paragraph" w:styleId="ListParagraph">
    <w:name w:val="List Paragraph"/>
    <w:basedOn w:val="Normal"/>
    <w:uiPriority w:val="34"/>
    <w:qFormat/>
    <w:rsid w:val="00EB35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Raynor</dc:creator>
  <cp:keywords/>
  <dc:description/>
  <cp:lastModifiedBy>Youth</cp:lastModifiedBy>
  <cp:revision>3</cp:revision>
  <dcterms:created xsi:type="dcterms:W3CDTF">2021-03-19T15:29:00Z</dcterms:created>
  <dcterms:modified xsi:type="dcterms:W3CDTF">2021-03-29T14:41:00Z</dcterms:modified>
</cp:coreProperties>
</file>